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DEEC2" w14:textId="77777777" w:rsidR="004B64A3" w:rsidRPr="004B64A3" w:rsidRDefault="00440A69" w:rsidP="004B64A3">
      <w:pPr>
        <w:jc w:val="center"/>
        <w:rPr>
          <w:b/>
          <w:sz w:val="32"/>
          <w:szCs w:val="32"/>
        </w:rPr>
      </w:pPr>
      <w:r>
        <w:rPr>
          <w:sz w:val="28"/>
          <w:szCs w:val="28"/>
          <w:lang w:eastAsia="en-US"/>
        </w:rPr>
        <w:t xml:space="preserve"> </w:t>
      </w:r>
      <w:r w:rsidR="004B64A3" w:rsidRPr="004B64A3">
        <w:rPr>
          <w:b/>
          <w:sz w:val="32"/>
          <w:szCs w:val="32"/>
        </w:rPr>
        <w:t>АДМИНИСТРАЦИЯ ГОРОДСКОГО ОКРУГА ШАТУРА МОСКОВСКОЙ ОБЛАСТИ</w:t>
      </w:r>
    </w:p>
    <w:p w14:paraId="61DD6A1B" w14:textId="77777777" w:rsidR="004B64A3" w:rsidRPr="004B64A3" w:rsidRDefault="004B64A3" w:rsidP="004B64A3">
      <w:pPr>
        <w:jc w:val="center"/>
        <w:rPr>
          <w:b/>
          <w:sz w:val="32"/>
          <w:szCs w:val="32"/>
        </w:rPr>
      </w:pPr>
    </w:p>
    <w:p w14:paraId="063C81A7" w14:textId="77777777" w:rsidR="004B64A3" w:rsidRPr="004B64A3" w:rsidRDefault="004B64A3" w:rsidP="004B64A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32"/>
          <w:szCs w:val="32"/>
        </w:rPr>
      </w:pPr>
      <w:r w:rsidRPr="004B64A3">
        <w:rPr>
          <w:b/>
          <w:bCs/>
          <w:color w:val="26282F"/>
          <w:sz w:val="32"/>
          <w:szCs w:val="32"/>
        </w:rPr>
        <w:t>ПОСТАНОВЛЕНИЕ</w:t>
      </w:r>
    </w:p>
    <w:p w14:paraId="5A469019" w14:textId="77777777" w:rsidR="004B64A3" w:rsidRPr="004B64A3" w:rsidRDefault="004B64A3" w:rsidP="004B64A3"/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8"/>
      </w:tblGrid>
      <w:tr w:rsidR="004B64A3" w:rsidRPr="004B64A3" w14:paraId="5497A834" w14:textId="77777777" w:rsidTr="00D7536C">
        <w:trPr>
          <w:trHeight w:val="80"/>
        </w:trPr>
        <w:tc>
          <w:tcPr>
            <w:tcW w:w="932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0130445" w14:textId="77777777" w:rsidR="004B64A3" w:rsidRPr="004B64A3" w:rsidRDefault="004B64A3" w:rsidP="0052009D">
            <w:pPr>
              <w:spacing w:line="20" w:lineRule="atLeast"/>
              <w:rPr>
                <w:b/>
                <w:sz w:val="32"/>
                <w:lang w:eastAsia="en-US"/>
              </w:rPr>
            </w:pPr>
          </w:p>
        </w:tc>
      </w:tr>
    </w:tbl>
    <w:p w14:paraId="31E0EF04" w14:textId="62AD2B8B" w:rsidR="00277C94" w:rsidRPr="00CB3F6C" w:rsidRDefault="00264443" w:rsidP="00CB3F6C">
      <w:pPr>
        <w:spacing w:line="20" w:lineRule="atLeast"/>
        <w:rPr>
          <w:sz w:val="26"/>
          <w:szCs w:val="26"/>
        </w:rPr>
      </w:pPr>
      <w:r w:rsidRPr="009D0E82">
        <w:rPr>
          <w:sz w:val="26"/>
          <w:szCs w:val="26"/>
        </w:rPr>
        <w:t xml:space="preserve">от </w:t>
      </w:r>
      <w:r w:rsidR="009D0E82" w:rsidRPr="009D0E82">
        <w:rPr>
          <w:sz w:val="26"/>
          <w:szCs w:val="26"/>
        </w:rPr>
        <w:softHyphen/>
      </w:r>
      <w:r w:rsidR="009D0E82" w:rsidRPr="009D0E82">
        <w:rPr>
          <w:sz w:val="26"/>
          <w:szCs w:val="26"/>
        </w:rPr>
        <w:softHyphen/>
      </w:r>
      <w:r w:rsidR="009D0E82" w:rsidRPr="009D0E82">
        <w:rPr>
          <w:sz w:val="26"/>
          <w:szCs w:val="26"/>
        </w:rPr>
        <w:softHyphen/>
      </w:r>
      <w:r w:rsidR="009D0E82" w:rsidRPr="009D0E82">
        <w:rPr>
          <w:sz w:val="26"/>
          <w:szCs w:val="26"/>
        </w:rPr>
        <w:softHyphen/>
      </w:r>
      <w:r w:rsidR="009D0E82" w:rsidRPr="009D0E82">
        <w:rPr>
          <w:sz w:val="26"/>
          <w:szCs w:val="26"/>
        </w:rPr>
        <w:softHyphen/>
      </w:r>
      <w:r w:rsidR="009D0E82" w:rsidRPr="009D0E82">
        <w:rPr>
          <w:sz w:val="26"/>
          <w:szCs w:val="26"/>
        </w:rPr>
        <w:softHyphen/>
      </w:r>
      <w:r w:rsidR="009D0E82" w:rsidRPr="009D0E82">
        <w:rPr>
          <w:sz w:val="26"/>
          <w:szCs w:val="26"/>
        </w:rPr>
        <w:softHyphen/>
      </w:r>
      <w:r w:rsidR="009D0E82" w:rsidRPr="009D0E82">
        <w:rPr>
          <w:sz w:val="26"/>
          <w:szCs w:val="26"/>
        </w:rPr>
        <w:softHyphen/>
      </w:r>
      <w:r w:rsidR="009D0E82" w:rsidRPr="009D0E82">
        <w:rPr>
          <w:sz w:val="26"/>
          <w:szCs w:val="26"/>
        </w:rPr>
        <w:softHyphen/>
      </w:r>
      <w:r w:rsidR="009D0E82" w:rsidRPr="009D0E82">
        <w:rPr>
          <w:sz w:val="26"/>
          <w:szCs w:val="26"/>
        </w:rPr>
        <w:softHyphen/>
      </w:r>
      <w:r w:rsidR="009D0E82" w:rsidRPr="009D0E82">
        <w:rPr>
          <w:sz w:val="26"/>
          <w:szCs w:val="26"/>
        </w:rPr>
        <w:softHyphen/>
        <w:t>___________</w:t>
      </w:r>
      <w:proofErr w:type="gramStart"/>
      <w:r w:rsidR="009D0E82" w:rsidRPr="009D0E82">
        <w:rPr>
          <w:sz w:val="26"/>
          <w:szCs w:val="26"/>
        </w:rPr>
        <w:t>_</w:t>
      </w:r>
      <w:r w:rsidRPr="009D0E82">
        <w:rPr>
          <w:sz w:val="26"/>
          <w:szCs w:val="26"/>
        </w:rPr>
        <w:t xml:space="preserve"> </w:t>
      </w:r>
      <w:r w:rsidR="004B64A3" w:rsidRPr="009D0E82">
        <w:rPr>
          <w:sz w:val="26"/>
          <w:szCs w:val="26"/>
        </w:rPr>
        <w:t xml:space="preserve"> №</w:t>
      </w:r>
      <w:proofErr w:type="gramEnd"/>
      <w:r w:rsidR="004B64A3" w:rsidRPr="009D0E82">
        <w:rPr>
          <w:sz w:val="26"/>
          <w:szCs w:val="26"/>
        </w:rPr>
        <w:t xml:space="preserve"> </w:t>
      </w:r>
      <w:r w:rsidR="009D0E82" w:rsidRPr="009D0E82">
        <w:rPr>
          <w:sz w:val="26"/>
          <w:szCs w:val="26"/>
        </w:rPr>
        <w:t>________</w:t>
      </w:r>
    </w:p>
    <w:tbl>
      <w:tblPr>
        <w:tblStyle w:val="ad"/>
        <w:tblpPr w:leftFromText="180" w:rightFromText="180" w:vertAnchor="page" w:horzAnchor="margin" w:tblpY="4966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E36E3E" w:rsidRPr="000E50F4" w14:paraId="7A9CBA33" w14:textId="77777777" w:rsidTr="00413095">
        <w:tc>
          <w:tcPr>
            <w:tcW w:w="10065" w:type="dxa"/>
            <w:vAlign w:val="center"/>
          </w:tcPr>
          <w:p w14:paraId="6C0FA372" w14:textId="3EC2B394" w:rsidR="00D93CBA" w:rsidRPr="00C27449" w:rsidRDefault="00D93CBA" w:rsidP="00D93CBA">
            <w:pPr>
              <w:spacing w:line="259" w:lineRule="auto"/>
              <w:ind w:firstLine="142"/>
              <w:jc w:val="center"/>
              <w:rPr>
                <w:sz w:val="28"/>
                <w:szCs w:val="28"/>
              </w:rPr>
            </w:pPr>
            <w:r w:rsidRPr="00C27449">
              <w:rPr>
                <w:sz w:val="28"/>
                <w:szCs w:val="28"/>
              </w:rPr>
              <w:t>О досрочном прекращении реализации</w:t>
            </w:r>
          </w:p>
          <w:p w14:paraId="29CDE542" w14:textId="6AA0743B" w:rsidR="000E50F4" w:rsidRDefault="00D93CBA" w:rsidP="00D93CBA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C27449">
              <w:rPr>
                <w:sz w:val="28"/>
                <w:szCs w:val="28"/>
              </w:rPr>
              <w:t>муниципальной программы Городского округа Шатура</w:t>
            </w:r>
            <w:r w:rsidR="0050130E">
              <w:rPr>
                <w:sz w:val="28"/>
                <w:szCs w:val="28"/>
              </w:rPr>
              <w:t xml:space="preserve"> </w:t>
            </w:r>
          </w:p>
          <w:p w14:paraId="2EA6C6FE" w14:textId="43A8D74A" w:rsidR="0050130E" w:rsidRPr="00413095" w:rsidRDefault="0050130E" w:rsidP="003D4F42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округа Шатура</w:t>
            </w:r>
            <w:r w:rsidR="003D4F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0F1F55">
              <w:rPr>
                <w:sz w:val="28"/>
                <w:szCs w:val="28"/>
              </w:rPr>
              <w:t>Развитие сельского хозяйства</w:t>
            </w:r>
            <w:r>
              <w:rPr>
                <w:sz w:val="28"/>
                <w:szCs w:val="28"/>
              </w:rPr>
              <w:t>»</w:t>
            </w:r>
          </w:p>
          <w:p w14:paraId="01A6E011" w14:textId="77777777" w:rsidR="000E50F4" w:rsidRPr="00413095" w:rsidRDefault="000E50F4" w:rsidP="0052009D">
            <w:pPr>
              <w:spacing w:line="20" w:lineRule="atLeast"/>
              <w:rPr>
                <w:sz w:val="28"/>
                <w:szCs w:val="28"/>
              </w:rPr>
            </w:pPr>
          </w:p>
          <w:p w14:paraId="30045353" w14:textId="4A7218A6" w:rsidR="00E05BC9" w:rsidRPr="00413095" w:rsidRDefault="000E50F4" w:rsidP="0052009D">
            <w:pPr>
              <w:widowControl w:val="0"/>
              <w:tabs>
                <w:tab w:val="center" w:pos="4153"/>
                <w:tab w:val="right" w:pos="8306"/>
              </w:tabs>
              <w:spacing w:line="20" w:lineRule="atLeast"/>
              <w:ind w:firstLine="743"/>
              <w:jc w:val="both"/>
              <w:rPr>
                <w:rFonts w:eastAsia="Calibri" w:cs="Times New Roman"/>
                <w:sz w:val="28"/>
                <w:szCs w:val="28"/>
              </w:rPr>
            </w:pPr>
            <w:r w:rsidRPr="00413095">
              <w:rPr>
                <w:sz w:val="28"/>
                <w:szCs w:val="28"/>
              </w:rPr>
              <w:t xml:space="preserve">В соответствии </w:t>
            </w:r>
            <w:r w:rsidR="00831370">
              <w:rPr>
                <w:sz w:val="28"/>
                <w:szCs w:val="28"/>
              </w:rPr>
              <w:t xml:space="preserve">с </w:t>
            </w:r>
            <w:r w:rsidR="0050130E">
              <w:rPr>
                <w:sz w:val="28"/>
                <w:szCs w:val="28"/>
              </w:rPr>
              <w:t xml:space="preserve">постановлением администрации Городского округа Шатура от </w:t>
            </w:r>
            <w:r w:rsidR="000F1F55">
              <w:rPr>
                <w:sz w:val="28"/>
                <w:szCs w:val="28"/>
              </w:rPr>
              <w:t xml:space="preserve">28.10.2022 </w:t>
            </w:r>
            <w:r w:rsidR="0050130E">
              <w:rPr>
                <w:sz w:val="28"/>
                <w:szCs w:val="28"/>
              </w:rPr>
              <w:t xml:space="preserve">№ </w:t>
            </w:r>
            <w:r w:rsidR="000F1F55">
              <w:rPr>
                <w:sz w:val="28"/>
                <w:szCs w:val="28"/>
              </w:rPr>
              <w:t>2437</w:t>
            </w:r>
            <w:r w:rsidR="0050130E">
              <w:rPr>
                <w:sz w:val="28"/>
                <w:szCs w:val="28"/>
              </w:rPr>
              <w:t xml:space="preserve"> «Об утверждении муниципальной программы</w:t>
            </w:r>
            <w:r w:rsidR="000F1F55">
              <w:rPr>
                <w:sz w:val="28"/>
                <w:szCs w:val="28"/>
              </w:rPr>
              <w:t xml:space="preserve"> Городского округа Шатура Московской области</w:t>
            </w:r>
            <w:r w:rsidR="0050130E">
              <w:rPr>
                <w:sz w:val="28"/>
                <w:szCs w:val="28"/>
              </w:rPr>
              <w:t xml:space="preserve"> «</w:t>
            </w:r>
            <w:r w:rsidR="000F1F55">
              <w:rPr>
                <w:sz w:val="28"/>
                <w:szCs w:val="28"/>
              </w:rPr>
              <w:t>Развитие сельского хозяйства</w:t>
            </w:r>
            <w:r w:rsidR="0050130E">
              <w:rPr>
                <w:sz w:val="28"/>
                <w:szCs w:val="28"/>
              </w:rPr>
              <w:t>» на 2023-2027 годы</w:t>
            </w:r>
            <w:r w:rsidR="000F1F55">
              <w:rPr>
                <w:sz w:val="28"/>
                <w:szCs w:val="28"/>
              </w:rPr>
              <w:t>»</w:t>
            </w:r>
          </w:p>
          <w:p w14:paraId="5CA24CE1" w14:textId="77777777" w:rsidR="000E50F4" w:rsidRPr="00413095" w:rsidRDefault="000E50F4" w:rsidP="0052009D">
            <w:pPr>
              <w:widowControl w:val="0"/>
              <w:tabs>
                <w:tab w:val="center" w:pos="4153"/>
                <w:tab w:val="right" w:pos="8306"/>
              </w:tabs>
              <w:spacing w:line="20" w:lineRule="atLeast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596C28A1" w14:textId="1C7F6C2D" w:rsidR="000E50F4" w:rsidRPr="00413095" w:rsidRDefault="000E50F4" w:rsidP="0052009D">
            <w:pPr>
              <w:widowControl w:val="0"/>
              <w:tabs>
                <w:tab w:val="center" w:pos="4153"/>
                <w:tab w:val="right" w:pos="8306"/>
              </w:tabs>
              <w:spacing w:line="20" w:lineRule="atLeast"/>
              <w:jc w:val="both"/>
              <w:rPr>
                <w:rFonts w:eastAsia="Calibri" w:cs="Times New Roman"/>
                <w:sz w:val="28"/>
                <w:szCs w:val="28"/>
              </w:rPr>
            </w:pPr>
            <w:r w:rsidRPr="00413095">
              <w:rPr>
                <w:rFonts w:eastAsia="Calibri" w:cs="Times New Roman"/>
                <w:sz w:val="28"/>
                <w:szCs w:val="28"/>
              </w:rPr>
              <w:t>ПОСТАНОВЛЯЮ:</w:t>
            </w:r>
          </w:p>
          <w:p w14:paraId="5F65CC9E" w14:textId="77777777" w:rsidR="000E50F4" w:rsidRPr="00413095" w:rsidRDefault="000E50F4" w:rsidP="0052009D">
            <w:pPr>
              <w:widowControl w:val="0"/>
              <w:tabs>
                <w:tab w:val="center" w:pos="4153"/>
                <w:tab w:val="right" w:pos="8306"/>
              </w:tabs>
              <w:spacing w:line="20" w:lineRule="atLeast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14:paraId="0481CAD7" w14:textId="4E1D9FF8" w:rsidR="0076772D" w:rsidRPr="0076772D" w:rsidRDefault="00A40027" w:rsidP="0024771C">
            <w:pPr>
              <w:pStyle w:val="ae"/>
              <w:numPr>
                <w:ilvl w:val="0"/>
                <w:numId w:val="1"/>
              </w:numPr>
              <w:tabs>
                <w:tab w:val="left" w:pos="1310"/>
              </w:tabs>
              <w:spacing w:line="20" w:lineRule="atLeast"/>
              <w:ind w:left="0" w:firstLine="743"/>
              <w:jc w:val="both"/>
              <w:rPr>
                <w:sz w:val="28"/>
                <w:szCs w:val="28"/>
              </w:rPr>
            </w:pPr>
            <w:r w:rsidRPr="0076772D">
              <w:rPr>
                <w:sz w:val="28"/>
                <w:szCs w:val="28"/>
              </w:rPr>
              <w:t xml:space="preserve">Досрочно прекратить реализацию муниципальной </w:t>
            </w:r>
            <w:hyperlink r:id="rId8" w:history="1">
              <w:r w:rsidRPr="0076772D">
                <w:rPr>
                  <w:sz w:val="28"/>
                  <w:szCs w:val="28"/>
                </w:rPr>
                <w:t>программы</w:t>
              </w:r>
            </w:hyperlink>
            <w:r w:rsidRPr="0076772D">
              <w:rPr>
                <w:sz w:val="28"/>
                <w:szCs w:val="28"/>
              </w:rPr>
              <w:t xml:space="preserve"> Городского округа Шатура</w:t>
            </w:r>
            <w:r w:rsidR="00831370" w:rsidRPr="0076772D">
              <w:rPr>
                <w:sz w:val="28"/>
                <w:szCs w:val="28"/>
              </w:rPr>
              <w:t xml:space="preserve"> «</w:t>
            </w:r>
            <w:r w:rsidR="000F1F55" w:rsidRPr="0076772D">
              <w:rPr>
                <w:sz w:val="28"/>
                <w:szCs w:val="28"/>
              </w:rPr>
              <w:t>Развитие сельского хозяйства</w:t>
            </w:r>
            <w:r w:rsidR="00831370" w:rsidRPr="0076772D">
              <w:rPr>
                <w:sz w:val="28"/>
                <w:szCs w:val="28"/>
              </w:rPr>
              <w:t xml:space="preserve">», утвержденной постановлением администрации Городского округа Шатура от </w:t>
            </w:r>
            <w:r w:rsidR="000F1F55" w:rsidRPr="0076772D">
              <w:rPr>
                <w:sz w:val="28"/>
                <w:szCs w:val="28"/>
              </w:rPr>
              <w:t xml:space="preserve">22.12.2020 </w:t>
            </w:r>
            <w:r w:rsidR="00831370" w:rsidRPr="0076772D">
              <w:rPr>
                <w:sz w:val="28"/>
                <w:szCs w:val="28"/>
              </w:rPr>
              <w:t xml:space="preserve">№ </w:t>
            </w:r>
            <w:r w:rsidR="000F1F55" w:rsidRPr="0076772D">
              <w:rPr>
                <w:sz w:val="28"/>
                <w:szCs w:val="28"/>
              </w:rPr>
              <w:t>133</w:t>
            </w:r>
            <w:r w:rsidR="0076772D">
              <w:rPr>
                <w:sz w:val="28"/>
                <w:szCs w:val="28"/>
              </w:rPr>
              <w:t>.</w:t>
            </w:r>
          </w:p>
          <w:p w14:paraId="67778335" w14:textId="5D914B78" w:rsidR="0076772D" w:rsidRDefault="0076772D" w:rsidP="0024771C">
            <w:pPr>
              <w:pStyle w:val="ae"/>
              <w:numPr>
                <w:ilvl w:val="0"/>
                <w:numId w:val="1"/>
              </w:numPr>
              <w:tabs>
                <w:tab w:val="left" w:pos="1310"/>
              </w:tabs>
              <w:spacing w:line="20" w:lineRule="atLeast"/>
              <w:ind w:left="0"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Признать утратившим</w:t>
            </w:r>
            <w:r w:rsidR="00F4726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силу постановления администрации Городского округа Шатура:</w:t>
            </w:r>
          </w:p>
          <w:p w14:paraId="7D74EE09" w14:textId="13B5D7C2" w:rsidR="00C961AE" w:rsidRPr="00C961AE" w:rsidRDefault="00C961AE" w:rsidP="00DA0AF0">
            <w:pPr>
              <w:pStyle w:val="ae"/>
              <w:numPr>
                <w:ilvl w:val="1"/>
                <w:numId w:val="1"/>
              </w:numPr>
              <w:spacing w:line="20" w:lineRule="atLeast"/>
              <w:ind w:left="0" w:firstLine="743"/>
              <w:jc w:val="both"/>
              <w:rPr>
                <w:sz w:val="28"/>
                <w:szCs w:val="28"/>
              </w:rPr>
            </w:pPr>
            <w:r w:rsidRPr="0076772D">
              <w:rPr>
                <w:sz w:val="28"/>
                <w:szCs w:val="28"/>
              </w:rPr>
              <w:t>от 22.12.2020 № 133</w:t>
            </w:r>
            <w:r>
              <w:rPr>
                <w:sz w:val="28"/>
                <w:szCs w:val="28"/>
              </w:rPr>
              <w:t xml:space="preserve"> «Об </w:t>
            </w:r>
            <w:r w:rsidR="00DA0AF0">
              <w:rPr>
                <w:sz w:val="28"/>
                <w:szCs w:val="28"/>
              </w:rPr>
              <w:t xml:space="preserve">утверждении </w:t>
            </w:r>
            <w:r w:rsidR="00DA0AF0" w:rsidRPr="0076772D">
              <w:rPr>
                <w:sz w:val="28"/>
                <w:szCs w:val="28"/>
              </w:rPr>
              <w:t xml:space="preserve">муниципальной </w:t>
            </w:r>
            <w:hyperlink r:id="rId9" w:history="1">
              <w:r w:rsidR="00DA0AF0" w:rsidRPr="0076772D">
                <w:rPr>
                  <w:sz w:val="28"/>
                  <w:szCs w:val="28"/>
                </w:rPr>
                <w:t>программы</w:t>
              </w:r>
            </w:hyperlink>
            <w:r w:rsidR="00DA0AF0" w:rsidRPr="0076772D">
              <w:rPr>
                <w:sz w:val="28"/>
                <w:szCs w:val="28"/>
              </w:rPr>
              <w:t xml:space="preserve"> Городского округа Шатура «Развитие сельского хозяйства»</w:t>
            </w:r>
            <w:r w:rsidR="00DA0AF0">
              <w:rPr>
                <w:sz w:val="28"/>
                <w:szCs w:val="28"/>
              </w:rPr>
              <w:t>;</w:t>
            </w:r>
          </w:p>
          <w:p w14:paraId="6EF16BD5" w14:textId="4222F4BC" w:rsidR="0076772D" w:rsidRDefault="0076772D" w:rsidP="0024771C">
            <w:pPr>
              <w:pStyle w:val="ae"/>
              <w:numPr>
                <w:ilvl w:val="1"/>
                <w:numId w:val="1"/>
              </w:numPr>
              <w:tabs>
                <w:tab w:val="left" w:pos="1310"/>
              </w:tabs>
              <w:spacing w:line="20" w:lineRule="atLeast"/>
              <w:ind w:left="34" w:firstLine="709"/>
              <w:jc w:val="both"/>
              <w:rPr>
                <w:sz w:val="28"/>
                <w:szCs w:val="28"/>
              </w:rPr>
            </w:pPr>
            <w:r w:rsidRPr="0076772D">
              <w:rPr>
                <w:sz w:val="28"/>
                <w:szCs w:val="28"/>
              </w:rPr>
              <w:t>от 10.03.2021 № 377</w:t>
            </w:r>
            <w:r>
              <w:rPr>
                <w:sz w:val="28"/>
                <w:szCs w:val="28"/>
              </w:rPr>
              <w:t xml:space="preserve"> </w:t>
            </w:r>
            <w:r w:rsidRPr="0076772D">
              <w:rPr>
                <w:sz w:val="28"/>
                <w:szCs w:val="28"/>
              </w:rPr>
              <w:t>«О внесении изменений в муниципальную программу Городского округа Шатура «Развитие сельского хозяйства»</w:t>
            </w:r>
            <w:r w:rsidR="00DA0AF0">
              <w:rPr>
                <w:sz w:val="28"/>
                <w:szCs w:val="28"/>
              </w:rPr>
              <w:t>;</w:t>
            </w:r>
          </w:p>
          <w:p w14:paraId="7A32ED55" w14:textId="5213A02B" w:rsidR="0076772D" w:rsidRPr="0076772D" w:rsidRDefault="0076772D" w:rsidP="0024771C">
            <w:pPr>
              <w:pStyle w:val="ae"/>
              <w:numPr>
                <w:ilvl w:val="1"/>
                <w:numId w:val="1"/>
              </w:numPr>
              <w:tabs>
                <w:tab w:val="left" w:pos="1310"/>
              </w:tabs>
              <w:spacing w:line="20" w:lineRule="atLeast"/>
              <w:ind w:left="34" w:firstLine="709"/>
              <w:jc w:val="both"/>
              <w:rPr>
                <w:sz w:val="28"/>
                <w:szCs w:val="28"/>
              </w:rPr>
            </w:pPr>
            <w:r w:rsidRPr="0076772D">
              <w:rPr>
                <w:sz w:val="28"/>
                <w:szCs w:val="28"/>
              </w:rPr>
              <w:t>от 23.04.2021 № 838</w:t>
            </w:r>
            <w:r>
              <w:rPr>
                <w:sz w:val="28"/>
                <w:szCs w:val="28"/>
              </w:rPr>
              <w:t xml:space="preserve"> </w:t>
            </w:r>
            <w:r w:rsidRPr="0076772D">
              <w:rPr>
                <w:sz w:val="28"/>
                <w:szCs w:val="28"/>
              </w:rPr>
              <w:t>«О внесении изменений в муниципальную программу Городского округа Шатура «Развитие сельского хозяйства»</w:t>
            </w:r>
            <w:r w:rsidR="00DA0AF0">
              <w:rPr>
                <w:sz w:val="28"/>
                <w:szCs w:val="28"/>
              </w:rPr>
              <w:t>;</w:t>
            </w:r>
          </w:p>
          <w:p w14:paraId="77A006FA" w14:textId="55F48396" w:rsidR="0076772D" w:rsidRPr="0076772D" w:rsidRDefault="0076772D" w:rsidP="0024771C">
            <w:pPr>
              <w:pStyle w:val="ae"/>
              <w:numPr>
                <w:ilvl w:val="1"/>
                <w:numId w:val="1"/>
              </w:numPr>
              <w:tabs>
                <w:tab w:val="left" w:pos="1310"/>
              </w:tabs>
              <w:spacing w:line="20" w:lineRule="atLeast"/>
              <w:ind w:left="34" w:firstLine="709"/>
              <w:jc w:val="both"/>
              <w:rPr>
                <w:sz w:val="28"/>
                <w:szCs w:val="28"/>
              </w:rPr>
            </w:pPr>
            <w:r w:rsidRPr="0076772D">
              <w:rPr>
                <w:sz w:val="28"/>
                <w:szCs w:val="28"/>
              </w:rPr>
              <w:t>от 15.10.2021 № 2126</w:t>
            </w:r>
            <w:r>
              <w:rPr>
                <w:sz w:val="28"/>
                <w:szCs w:val="28"/>
              </w:rPr>
              <w:t xml:space="preserve"> </w:t>
            </w:r>
            <w:r w:rsidRPr="0076772D">
              <w:rPr>
                <w:sz w:val="28"/>
                <w:szCs w:val="28"/>
              </w:rPr>
              <w:t>«О внесении изменений в муниципальную программу Городского округа Шатура «Развитие сельского хозяйства»</w:t>
            </w:r>
            <w:r w:rsidR="00DA0AF0">
              <w:rPr>
                <w:sz w:val="28"/>
                <w:szCs w:val="28"/>
              </w:rPr>
              <w:t>;</w:t>
            </w:r>
          </w:p>
          <w:p w14:paraId="388831DC" w14:textId="2068F5E6" w:rsidR="0076772D" w:rsidRDefault="0076772D" w:rsidP="0024771C">
            <w:pPr>
              <w:pStyle w:val="ae"/>
              <w:numPr>
                <w:ilvl w:val="1"/>
                <w:numId w:val="1"/>
              </w:numPr>
              <w:tabs>
                <w:tab w:val="left" w:pos="1310"/>
              </w:tabs>
              <w:spacing w:line="20" w:lineRule="atLeast"/>
              <w:ind w:left="34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76772D">
              <w:rPr>
                <w:sz w:val="28"/>
                <w:szCs w:val="28"/>
              </w:rPr>
              <w:t>27.12.2021 № 2713</w:t>
            </w:r>
            <w:r>
              <w:rPr>
                <w:sz w:val="28"/>
                <w:szCs w:val="28"/>
              </w:rPr>
              <w:t xml:space="preserve"> </w:t>
            </w:r>
            <w:r w:rsidRPr="0076772D">
              <w:rPr>
                <w:sz w:val="28"/>
                <w:szCs w:val="28"/>
              </w:rPr>
              <w:t>«О внесении изменений в муниципальную программу Городского округа Шатура «Развитие сельского хозяйства»</w:t>
            </w:r>
            <w:r w:rsidR="00DA0AF0">
              <w:rPr>
                <w:sz w:val="28"/>
                <w:szCs w:val="28"/>
              </w:rPr>
              <w:t>;</w:t>
            </w:r>
          </w:p>
          <w:p w14:paraId="1A970B13" w14:textId="75AE3B50" w:rsidR="0076772D" w:rsidRDefault="0076772D" w:rsidP="0024771C">
            <w:pPr>
              <w:pStyle w:val="ae"/>
              <w:numPr>
                <w:ilvl w:val="1"/>
                <w:numId w:val="1"/>
              </w:numPr>
              <w:tabs>
                <w:tab w:val="left" w:pos="1310"/>
              </w:tabs>
              <w:spacing w:line="20" w:lineRule="atLeast"/>
              <w:ind w:left="34" w:firstLine="709"/>
              <w:jc w:val="both"/>
              <w:rPr>
                <w:sz w:val="28"/>
                <w:szCs w:val="28"/>
              </w:rPr>
            </w:pPr>
            <w:r w:rsidRPr="0076772D">
              <w:rPr>
                <w:sz w:val="28"/>
                <w:szCs w:val="28"/>
              </w:rPr>
              <w:t>от 22.03.2022 № 499</w:t>
            </w:r>
            <w:r>
              <w:rPr>
                <w:sz w:val="28"/>
                <w:szCs w:val="28"/>
              </w:rPr>
              <w:t xml:space="preserve"> </w:t>
            </w:r>
            <w:r w:rsidRPr="0076772D">
              <w:rPr>
                <w:sz w:val="28"/>
                <w:szCs w:val="28"/>
              </w:rPr>
              <w:t>«О внесении изменений в муниципальную программу Городского округа Шатура «Развитие сельского хозяйства»</w:t>
            </w:r>
            <w:r w:rsidR="00DA0AF0">
              <w:rPr>
                <w:sz w:val="28"/>
                <w:szCs w:val="28"/>
              </w:rPr>
              <w:t>;</w:t>
            </w:r>
          </w:p>
          <w:p w14:paraId="7EE01CDA" w14:textId="38266632" w:rsidR="0076772D" w:rsidRDefault="0076772D" w:rsidP="0024771C">
            <w:pPr>
              <w:pStyle w:val="ae"/>
              <w:numPr>
                <w:ilvl w:val="1"/>
                <w:numId w:val="1"/>
              </w:numPr>
              <w:tabs>
                <w:tab w:val="left" w:pos="1310"/>
              </w:tabs>
              <w:spacing w:line="20" w:lineRule="atLeast"/>
              <w:ind w:left="34" w:firstLine="709"/>
              <w:jc w:val="both"/>
              <w:rPr>
                <w:sz w:val="28"/>
                <w:szCs w:val="28"/>
              </w:rPr>
            </w:pPr>
            <w:r w:rsidRPr="0076772D">
              <w:rPr>
                <w:sz w:val="28"/>
                <w:szCs w:val="28"/>
              </w:rPr>
              <w:t>от 28.11.2022 № 2801</w:t>
            </w:r>
            <w:r w:rsidR="00F5195C">
              <w:rPr>
                <w:sz w:val="28"/>
                <w:szCs w:val="28"/>
              </w:rPr>
              <w:t xml:space="preserve"> </w:t>
            </w:r>
            <w:r w:rsidRPr="0076772D">
              <w:rPr>
                <w:sz w:val="28"/>
                <w:szCs w:val="28"/>
              </w:rPr>
              <w:t>«О внесении изменений в муниципальную программу Городского округа Шатура «Развитие сельского хозяйства»</w:t>
            </w:r>
            <w:r w:rsidR="00DA0AF0">
              <w:rPr>
                <w:sz w:val="28"/>
                <w:szCs w:val="28"/>
              </w:rPr>
              <w:t>;</w:t>
            </w:r>
          </w:p>
          <w:p w14:paraId="15F61604" w14:textId="342B6900" w:rsidR="0076772D" w:rsidRDefault="0076772D" w:rsidP="0024771C">
            <w:pPr>
              <w:pStyle w:val="ae"/>
              <w:numPr>
                <w:ilvl w:val="1"/>
                <w:numId w:val="1"/>
              </w:numPr>
              <w:tabs>
                <w:tab w:val="left" w:pos="1310"/>
              </w:tabs>
              <w:spacing w:line="20" w:lineRule="atLeast"/>
              <w:ind w:left="34" w:firstLine="709"/>
              <w:jc w:val="both"/>
              <w:rPr>
                <w:sz w:val="28"/>
                <w:szCs w:val="28"/>
              </w:rPr>
            </w:pPr>
            <w:r w:rsidRPr="0076772D">
              <w:rPr>
                <w:sz w:val="28"/>
                <w:szCs w:val="28"/>
              </w:rPr>
              <w:t>от 21.12.2022</w:t>
            </w:r>
            <w:r>
              <w:rPr>
                <w:sz w:val="28"/>
                <w:szCs w:val="28"/>
              </w:rPr>
              <w:t xml:space="preserve"> </w:t>
            </w:r>
            <w:r w:rsidRPr="0076772D">
              <w:rPr>
                <w:sz w:val="28"/>
                <w:szCs w:val="28"/>
              </w:rPr>
              <w:t>№ 3101</w:t>
            </w:r>
            <w:r w:rsidR="00F5195C">
              <w:rPr>
                <w:sz w:val="28"/>
                <w:szCs w:val="28"/>
              </w:rPr>
              <w:t xml:space="preserve"> </w:t>
            </w:r>
            <w:r w:rsidRPr="0076772D">
              <w:rPr>
                <w:sz w:val="28"/>
                <w:szCs w:val="28"/>
              </w:rPr>
              <w:t>«О внесении изменений в муниципальную программу Городского округа Шатура «Развитие сельского хозяйства»</w:t>
            </w:r>
            <w:r w:rsidR="00DA0AF0">
              <w:rPr>
                <w:sz w:val="28"/>
                <w:szCs w:val="28"/>
              </w:rPr>
              <w:t>;</w:t>
            </w:r>
          </w:p>
          <w:p w14:paraId="26F48EF7" w14:textId="70427B5B" w:rsidR="0076772D" w:rsidRDefault="0076772D" w:rsidP="0024771C">
            <w:pPr>
              <w:pStyle w:val="ae"/>
              <w:numPr>
                <w:ilvl w:val="1"/>
                <w:numId w:val="1"/>
              </w:numPr>
              <w:tabs>
                <w:tab w:val="left" w:pos="1310"/>
              </w:tabs>
              <w:spacing w:line="20" w:lineRule="atLeast"/>
              <w:ind w:left="34" w:firstLine="709"/>
              <w:jc w:val="both"/>
              <w:rPr>
                <w:sz w:val="28"/>
                <w:szCs w:val="28"/>
              </w:rPr>
            </w:pPr>
            <w:r w:rsidRPr="0076772D">
              <w:rPr>
                <w:sz w:val="28"/>
                <w:szCs w:val="28"/>
              </w:rPr>
              <w:t>от 09.01.2023 № 8 «О приостановлении действия муниципальной программы Городского округа Шатура «Развитие сельского хозяйства»</w:t>
            </w:r>
            <w:r w:rsidR="00DA0AF0">
              <w:rPr>
                <w:sz w:val="28"/>
                <w:szCs w:val="28"/>
              </w:rPr>
              <w:t>.</w:t>
            </w:r>
          </w:p>
          <w:p w14:paraId="41D9FA2A" w14:textId="1585F911" w:rsidR="000E50F4" w:rsidRPr="00413095" w:rsidRDefault="003F5966" w:rsidP="00A40027">
            <w:pPr>
              <w:spacing w:line="20" w:lineRule="atLeast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E50F4" w:rsidRPr="00413095">
              <w:rPr>
                <w:sz w:val="28"/>
                <w:szCs w:val="28"/>
              </w:rPr>
              <w:t>. Управлению делами</w:t>
            </w:r>
            <w:r w:rsidR="00DA0AF0">
              <w:rPr>
                <w:sz w:val="28"/>
                <w:szCs w:val="28"/>
              </w:rPr>
              <w:t xml:space="preserve"> администрации Городского округ</w:t>
            </w:r>
            <w:r w:rsidR="004C3734">
              <w:rPr>
                <w:sz w:val="28"/>
                <w:szCs w:val="28"/>
              </w:rPr>
              <w:t>а</w:t>
            </w:r>
            <w:r w:rsidR="000E50F4" w:rsidRPr="00413095">
              <w:rPr>
                <w:sz w:val="28"/>
                <w:szCs w:val="28"/>
              </w:rPr>
              <w:t xml:space="preserve"> Шатура (</w:t>
            </w:r>
            <w:r w:rsidR="00831370">
              <w:rPr>
                <w:sz w:val="28"/>
                <w:szCs w:val="28"/>
              </w:rPr>
              <w:t>Деревягина</w:t>
            </w:r>
            <w:r w:rsidR="00F55889">
              <w:rPr>
                <w:sz w:val="28"/>
                <w:szCs w:val="28"/>
              </w:rPr>
              <w:t> </w:t>
            </w:r>
            <w:r w:rsidR="000E50F4" w:rsidRPr="00413095">
              <w:rPr>
                <w:sz w:val="28"/>
                <w:szCs w:val="28"/>
              </w:rPr>
              <w:t>И.В.) обеспечить опубликование постановления в газете «Большая Шатура» и размещение на официальном сайте Городского округа Шатура.</w:t>
            </w:r>
          </w:p>
          <w:p w14:paraId="625EFC0A" w14:textId="35492117" w:rsidR="000E50F4" w:rsidRPr="00413095" w:rsidRDefault="003F5966" w:rsidP="00A40027">
            <w:pPr>
              <w:spacing w:line="20" w:lineRule="atLeast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4C3734">
              <w:rPr>
                <w:sz w:val="28"/>
                <w:szCs w:val="28"/>
              </w:rPr>
              <w:t xml:space="preserve">. Контроль </w:t>
            </w:r>
            <w:r w:rsidR="00361DE4">
              <w:rPr>
                <w:sz w:val="28"/>
                <w:szCs w:val="28"/>
              </w:rPr>
              <w:t xml:space="preserve">за </w:t>
            </w:r>
            <w:r w:rsidR="00433B0A">
              <w:rPr>
                <w:sz w:val="28"/>
                <w:szCs w:val="28"/>
              </w:rPr>
              <w:t>ис</w:t>
            </w:r>
            <w:r w:rsidR="000E50F4" w:rsidRPr="00413095">
              <w:rPr>
                <w:sz w:val="28"/>
                <w:szCs w:val="28"/>
              </w:rPr>
              <w:t>полнени</w:t>
            </w:r>
            <w:r w:rsidR="00361DE4">
              <w:rPr>
                <w:sz w:val="28"/>
                <w:szCs w:val="28"/>
              </w:rPr>
              <w:t>ем</w:t>
            </w:r>
            <w:bookmarkStart w:id="0" w:name="_GoBack"/>
            <w:bookmarkEnd w:id="0"/>
            <w:r w:rsidR="000E50F4" w:rsidRPr="00413095">
              <w:rPr>
                <w:sz w:val="28"/>
                <w:szCs w:val="28"/>
              </w:rPr>
              <w:t xml:space="preserve"> настоящего постановления возложить на заместителя главы администрации Городского округа Шатура </w:t>
            </w:r>
            <w:r w:rsidR="000F1F55">
              <w:rPr>
                <w:sz w:val="28"/>
                <w:szCs w:val="28"/>
              </w:rPr>
              <w:t>Федорову</w:t>
            </w:r>
            <w:r w:rsidR="00AE7DD9">
              <w:rPr>
                <w:sz w:val="28"/>
                <w:szCs w:val="28"/>
              </w:rPr>
              <w:t xml:space="preserve"> Н.А</w:t>
            </w:r>
            <w:r w:rsidR="00601654" w:rsidRPr="00413095">
              <w:rPr>
                <w:sz w:val="28"/>
                <w:szCs w:val="28"/>
              </w:rPr>
              <w:t>.</w:t>
            </w:r>
          </w:p>
          <w:p w14:paraId="3D988086" w14:textId="07B0CD21" w:rsidR="000E50F4" w:rsidRPr="00413095" w:rsidRDefault="000E50F4" w:rsidP="00A40027">
            <w:pPr>
              <w:spacing w:line="20" w:lineRule="atLeast"/>
              <w:ind w:firstLine="743"/>
              <w:jc w:val="both"/>
              <w:rPr>
                <w:sz w:val="28"/>
                <w:szCs w:val="28"/>
              </w:rPr>
            </w:pPr>
          </w:p>
          <w:p w14:paraId="02797E1C" w14:textId="77777777" w:rsidR="00831370" w:rsidRDefault="00831370" w:rsidP="0052009D">
            <w:pPr>
              <w:widowControl w:val="0"/>
              <w:autoSpaceDE w:val="0"/>
              <w:autoSpaceDN w:val="0"/>
              <w:spacing w:line="20" w:lineRule="atLeast"/>
              <w:jc w:val="both"/>
              <w:rPr>
                <w:sz w:val="28"/>
                <w:szCs w:val="28"/>
              </w:rPr>
            </w:pPr>
          </w:p>
          <w:p w14:paraId="5725A325" w14:textId="77777777" w:rsidR="0076772D" w:rsidRDefault="0076772D" w:rsidP="0052009D">
            <w:pPr>
              <w:widowControl w:val="0"/>
              <w:autoSpaceDE w:val="0"/>
              <w:autoSpaceDN w:val="0"/>
              <w:spacing w:line="20" w:lineRule="atLeast"/>
              <w:jc w:val="both"/>
              <w:rPr>
                <w:sz w:val="28"/>
                <w:szCs w:val="28"/>
              </w:rPr>
            </w:pPr>
          </w:p>
          <w:p w14:paraId="5F67B42B" w14:textId="6EB592A5" w:rsidR="000E50F4" w:rsidRPr="00413095" w:rsidRDefault="00601654" w:rsidP="0052009D">
            <w:pPr>
              <w:widowControl w:val="0"/>
              <w:tabs>
                <w:tab w:val="center" w:pos="4153"/>
                <w:tab w:val="right" w:pos="8306"/>
              </w:tabs>
              <w:spacing w:line="20" w:lineRule="atLeast"/>
              <w:jc w:val="both"/>
              <w:rPr>
                <w:sz w:val="28"/>
                <w:szCs w:val="28"/>
              </w:rPr>
            </w:pPr>
            <w:r w:rsidRPr="00413095">
              <w:rPr>
                <w:sz w:val="28"/>
                <w:szCs w:val="28"/>
              </w:rPr>
              <w:t>Глава Городского округа                                                                                 А.В. Артюхин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4"/>
              <w:gridCol w:w="4924"/>
            </w:tblGrid>
            <w:tr w:rsidR="00E05BC9" w:rsidRPr="00413095" w14:paraId="620039BF" w14:textId="77777777" w:rsidTr="00E05BC9">
              <w:tc>
                <w:tcPr>
                  <w:tcW w:w="4924" w:type="dxa"/>
                  <w:vAlign w:val="center"/>
                </w:tcPr>
                <w:p w14:paraId="68C387FE" w14:textId="3030A930" w:rsidR="00E05BC9" w:rsidRPr="00413095" w:rsidRDefault="00E05BC9" w:rsidP="00361DE4">
                  <w:pPr>
                    <w:framePr w:hSpace="180" w:wrap="around" w:vAnchor="page" w:hAnchor="margin" w:y="4966"/>
                    <w:spacing w:line="20" w:lineRule="atLeas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24" w:type="dxa"/>
                  <w:vAlign w:val="center"/>
                </w:tcPr>
                <w:p w14:paraId="3044FF3B" w14:textId="4729F88A" w:rsidR="00E05BC9" w:rsidRPr="00413095" w:rsidRDefault="00E05BC9" w:rsidP="00361DE4">
                  <w:pPr>
                    <w:framePr w:hSpace="180" w:wrap="around" w:vAnchor="page" w:hAnchor="margin" w:y="4966"/>
                    <w:spacing w:line="20" w:lineRule="atLeast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EAF6AB1" w14:textId="77777777" w:rsidR="006C2504" w:rsidRPr="000E50F4" w:rsidRDefault="006C2504" w:rsidP="0052009D">
            <w:pPr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E36E3E" w:rsidRPr="00C44371" w14:paraId="01B5AA1B" w14:textId="77777777" w:rsidTr="00413095">
        <w:tc>
          <w:tcPr>
            <w:tcW w:w="10065" w:type="dxa"/>
            <w:vAlign w:val="center"/>
          </w:tcPr>
          <w:p w14:paraId="4238377E" w14:textId="15A32E7C" w:rsidR="00E36E3E" w:rsidRPr="00DF2325" w:rsidRDefault="00F553B7" w:rsidP="0052009D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 </w:t>
            </w:r>
          </w:p>
        </w:tc>
      </w:tr>
      <w:tr w:rsidR="00601654" w:rsidRPr="00C44371" w14:paraId="2D7027E5" w14:textId="77777777" w:rsidTr="00413095">
        <w:tc>
          <w:tcPr>
            <w:tcW w:w="10065" w:type="dxa"/>
            <w:vAlign w:val="center"/>
          </w:tcPr>
          <w:p w14:paraId="5FF3F7A4" w14:textId="77777777" w:rsidR="00601654" w:rsidRDefault="00601654" w:rsidP="0052009D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601654" w:rsidRPr="00C44371" w14:paraId="160C6C46" w14:textId="77777777" w:rsidTr="00413095">
        <w:tc>
          <w:tcPr>
            <w:tcW w:w="10065" w:type="dxa"/>
            <w:vAlign w:val="center"/>
          </w:tcPr>
          <w:p w14:paraId="0BA362A8" w14:textId="77777777" w:rsidR="00601654" w:rsidRDefault="00601654" w:rsidP="0052009D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601654" w:rsidRPr="00C44371" w14:paraId="22A3A9B1" w14:textId="77777777" w:rsidTr="00413095">
        <w:tc>
          <w:tcPr>
            <w:tcW w:w="10065" w:type="dxa"/>
            <w:vAlign w:val="center"/>
          </w:tcPr>
          <w:p w14:paraId="59F0B036" w14:textId="77777777" w:rsidR="00601654" w:rsidRDefault="00601654" w:rsidP="00CB581A">
            <w:pPr>
              <w:spacing w:line="20" w:lineRule="atLeast"/>
              <w:rPr>
                <w:b/>
                <w:sz w:val="28"/>
                <w:szCs w:val="28"/>
              </w:rPr>
            </w:pPr>
          </w:p>
          <w:p w14:paraId="01A4E56E" w14:textId="77777777" w:rsidR="0076772D" w:rsidRDefault="0076772D" w:rsidP="00CB581A">
            <w:pPr>
              <w:spacing w:line="20" w:lineRule="atLeast"/>
              <w:rPr>
                <w:b/>
                <w:sz w:val="28"/>
                <w:szCs w:val="28"/>
              </w:rPr>
            </w:pPr>
          </w:p>
          <w:p w14:paraId="2E027053" w14:textId="77777777" w:rsidR="0076772D" w:rsidRDefault="0076772D" w:rsidP="00CB581A">
            <w:pPr>
              <w:spacing w:line="20" w:lineRule="atLeast"/>
              <w:rPr>
                <w:b/>
                <w:sz w:val="28"/>
                <w:szCs w:val="28"/>
              </w:rPr>
            </w:pPr>
          </w:p>
          <w:p w14:paraId="2E9BDEF2" w14:textId="77777777" w:rsidR="0076772D" w:rsidRDefault="0076772D" w:rsidP="00CB581A">
            <w:pPr>
              <w:spacing w:line="20" w:lineRule="atLeast"/>
              <w:rPr>
                <w:b/>
                <w:sz w:val="28"/>
                <w:szCs w:val="28"/>
              </w:rPr>
            </w:pPr>
          </w:p>
          <w:p w14:paraId="2CC4B123" w14:textId="77777777" w:rsidR="0076772D" w:rsidRDefault="0076772D" w:rsidP="00CB581A">
            <w:pPr>
              <w:spacing w:line="20" w:lineRule="atLeast"/>
              <w:rPr>
                <w:b/>
                <w:sz w:val="28"/>
                <w:szCs w:val="28"/>
              </w:rPr>
            </w:pPr>
          </w:p>
          <w:p w14:paraId="10CC44ED" w14:textId="77777777" w:rsidR="0076772D" w:rsidRDefault="0076772D" w:rsidP="00CB581A">
            <w:pPr>
              <w:spacing w:line="20" w:lineRule="atLeast"/>
              <w:rPr>
                <w:b/>
                <w:sz w:val="28"/>
                <w:szCs w:val="28"/>
              </w:rPr>
            </w:pPr>
          </w:p>
          <w:p w14:paraId="077CF295" w14:textId="77777777" w:rsidR="0076772D" w:rsidRDefault="0076772D" w:rsidP="00CB581A">
            <w:pPr>
              <w:spacing w:line="20" w:lineRule="atLeast"/>
              <w:rPr>
                <w:b/>
                <w:sz w:val="28"/>
                <w:szCs w:val="28"/>
              </w:rPr>
            </w:pPr>
          </w:p>
          <w:p w14:paraId="5F72FBFB" w14:textId="77777777" w:rsidR="0076772D" w:rsidRDefault="0076772D" w:rsidP="00CB581A">
            <w:pPr>
              <w:spacing w:line="20" w:lineRule="atLeast"/>
              <w:rPr>
                <w:b/>
                <w:sz w:val="28"/>
                <w:szCs w:val="28"/>
              </w:rPr>
            </w:pPr>
          </w:p>
          <w:p w14:paraId="5939B711" w14:textId="77777777" w:rsidR="0076772D" w:rsidRDefault="0076772D" w:rsidP="00CB581A">
            <w:pPr>
              <w:spacing w:line="20" w:lineRule="atLeast"/>
              <w:rPr>
                <w:b/>
                <w:sz w:val="28"/>
                <w:szCs w:val="28"/>
              </w:rPr>
            </w:pPr>
          </w:p>
          <w:p w14:paraId="1630F878" w14:textId="77777777" w:rsidR="0076772D" w:rsidRDefault="0076772D" w:rsidP="00CB581A">
            <w:pPr>
              <w:spacing w:line="20" w:lineRule="atLeast"/>
              <w:rPr>
                <w:b/>
                <w:sz w:val="28"/>
                <w:szCs w:val="28"/>
              </w:rPr>
            </w:pPr>
          </w:p>
          <w:p w14:paraId="6FB8DFA5" w14:textId="77777777" w:rsidR="0076772D" w:rsidRDefault="0076772D" w:rsidP="00CB581A">
            <w:pPr>
              <w:spacing w:line="20" w:lineRule="atLeast"/>
              <w:rPr>
                <w:b/>
                <w:sz w:val="28"/>
                <w:szCs w:val="28"/>
              </w:rPr>
            </w:pPr>
          </w:p>
          <w:p w14:paraId="2268A4CB" w14:textId="77777777" w:rsidR="0076772D" w:rsidRDefault="0076772D" w:rsidP="00CB581A">
            <w:pPr>
              <w:spacing w:line="20" w:lineRule="atLeast"/>
              <w:rPr>
                <w:b/>
                <w:sz w:val="28"/>
                <w:szCs w:val="28"/>
              </w:rPr>
            </w:pPr>
          </w:p>
          <w:p w14:paraId="2386D04C" w14:textId="77777777" w:rsidR="0076772D" w:rsidRDefault="0076772D" w:rsidP="00CB581A">
            <w:pPr>
              <w:spacing w:line="20" w:lineRule="atLeast"/>
              <w:rPr>
                <w:b/>
                <w:sz w:val="28"/>
                <w:szCs w:val="28"/>
              </w:rPr>
            </w:pPr>
          </w:p>
          <w:p w14:paraId="05F1B134" w14:textId="77777777" w:rsidR="0076772D" w:rsidRDefault="0076772D" w:rsidP="00CB581A">
            <w:pPr>
              <w:spacing w:line="20" w:lineRule="atLeast"/>
              <w:rPr>
                <w:b/>
                <w:sz w:val="28"/>
                <w:szCs w:val="28"/>
              </w:rPr>
            </w:pPr>
          </w:p>
          <w:p w14:paraId="2427D735" w14:textId="77777777" w:rsidR="0076772D" w:rsidRDefault="0076772D" w:rsidP="00CB581A">
            <w:pPr>
              <w:spacing w:line="20" w:lineRule="atLeast"/>
              <w:rPr>
                <w:b/>
                <w:sz w:val="28"/>
                <w:szCs w:val="28"/>
              </w:rPr>
            </w:pPr>
          </w:p>
          <w:p w14:paraId="2777D263" w14:textId="77777777" w:rsidR="0076772D" w:rsidRDefault="0076772D" w:rsidP="00CB581A">
            <w:pPr>
              <w:spacing w:line="20" w:lineRule="atLeast"/>
              <w:rPr>
                <w:b/>
                <w:sz w:val="28"/>
                <w:szCs w:val="28"/>
              </w:rPr>
            </w:pPr>
          </w:p>
          <w:p w14:paraId="3ACEFA67" w14:textId="77777777" w:rsidR="0076772D" w:rsidRDefault="0076772D" w:rsidP="00CB581A">
            <w:pPr>
              <w:spacing w:line="20" w:lineRule="atLeast"/>
              <w:rPr>
                <w:b/>
                <w:sz w:val="28"/>
                <w:szCs w:val="28"/>
              </w:rPr>
            </w:pPr>
          </w:p>
          <w:p w14:paraId="31692479" w14:textId="77777777" w:rsidR="0076772D" w:rsidRDefault="0076772D" w:rsidP="00CB581A">
            <w:pPr>
              <w:spacing w:line="20" w:lineRule="atLeast"/>
              <w:rPr>
                <w:b/>
                <w:sz w:val="28"/>
                <w:szCs w:val="28"/>
              </w:rPr>
            </w:pPr>
          </w:p>
          <w:p w14:paraId="29A914BE" w14:textId="77777777" w:rsidR="0076772D" w:rsidRDefault="0076772D" w:rsidP="00CB581A">
            <w:pPr>
              <w:spacing w:line="20" w:lineRule="atLeast"/>
              <w:rPr>
                <w:b/>
                <w:sz w:val="28"/>
                <w:szCs w:val="28"/>
              </w:rPr>
            </w:pPr>
          </w:p>
          <w:p w14:paraId="568D8E3F" w14:textId="77777777" w:rsidR="0076772D" w:rsidRDefault="0076772D" w:rsidP="00CB581A">
            <w:pPr>
              <w:spacing w:line="20" w:lineRule="atLeast"/>
              <w:rPr>
                <w:b/>
                <w:sz w:val="28"/>
                <w:szCs w:val="28"/>
              </w:rPr>
            </w:pPr>
          </w:p>
          <w:p w14:paraId="0F96DCD5" w14:textId="77777777" w:rsidR="0076772D" w:rsidRDefault="0076772D" w:rsidP="00CB581A">
            <w:pPr>
              <w:spacing w:line="20" w:lineRule="atLeast"/>
              <w:rPr>
                <w:b/>
                <w:sz w:val="28"/>
                <w:szCs w:val="28"/>
              </w:rPr>
            </w:pPr>
          </w:p>
          <w:p w14:paraId="29A297F8" w14:textId="77777777" w:rsidR="0076772D" w:rsidRDefault="0076772D" w:rsidP="00CB581A">
            <w:pPr>
              <w:spacing w:line="20" w:lineRule="atLeast"/>
              <w:rPr>
                <w:b/>
                <w:sz w:val="28"/>
                <w:szCs w:val="28"/>
              </w:rPr>
            </w:pPr>
          </w:p>
          <w:p w14:paraId="5DACCE99" w14:textId="77777777" w:rsidR="0076772D" w:rsidRDefault="0076772D" w:rsidP="00CB581A">
            <w:pPr>
              <w:spacing w:line="20" w:lineRule="atLeast"/>
              <w:rPr>
                <w:b/>
                <w:sz w:val="28"/>
                <w:szCs w:val="28"/>
              </w:rPr>
            </w:pPr>
          </w:p>
          <w:p w14:paraId="497EA4B0" w14:textId="77777777" w:rsidR="0076772D" w:rsidRDefault="0076772D" w:rsidP="00CB581A">
            <w:pPr>
              <w:spacing w:line="20" w:lineRule="atLeast"/>
              <w:rPr>
                <w:b/>
                <w:sz w:val="28"/>
                <w:szCs w:val="28"/>
              </w:rPr>
            </w:pPr>
          </w:p>
          <w:p w14:paraId="15DA7929" w14:textId="77777777" w:rsidR="00F5195C" w:rsidRDefault="00F5195C" w:rsidP="00CB581A">
            <w:pPr>
              <w:spacing w:line="20" w:lineRule="atLeast"/>
              <w:rPr>
                <w:b/>
                <w:sz w:val="28"/>
                <w:szCs w:val="28"/>
              </w:rPr>
            </w:pPr>
          </w:p>
          <w:p w14:paraId="7966C859" w14:textId="77777777" w:rsidR="00F5195C" w:rsidRDefault="00F5195C" w:rsidP="00CB581A">
            <w:pPr>
              <w:spacing w:line="20" w:lineRule="atLeast"/>
              <w:rPr>
                <w:b/>
                <w:sz w:val="28"/>
                <w:szCs w:val="28"/>
              </w:rPr>
            </w:pPr>
          </w:p>
          <w:p w14:paraId="7720EFD8" w14:textId="77777777" w:rsidR="00F5195C" w:rsidRDefault="00F5195C" w:rsidP="00CB581A">
            <w:pPr>
              <w:spacing w:line="20" w:lineRule="atLeast"/>
              <w:rPr>
                <w:b/>
                <w:sz w:val="28"/>
                <w:szCs w:val="28"/>
              </w:rPr>
            </w:pPr>
          </w:p>
          <w:p w14:paraId="459E38DD" w14:textId="77777777" w:rsidR="00F5195C" w:rsidRDefault="00F5195C" w:rsidP="00CB581A">
            <w:pPr>
              <w:spacing w:line="20" w:lineRule="atLeast"/>
              <w:rPr>
                <w:b/>
                <w:sz w:val="28"/>
                <w:szCs w:val="28"/>
              </w:rPr>
            </w:pPr>
          </w:p>
          <w:p w14:paraId="61F858D0" w14:textId="77777777" w:rsidR="00F5195C" w:rsidRDefault="00F5195C" w:rsidP="00CB581A">
            <w:pPr>
              <w:spacing w:line="20" w:lineRule="atLeast"/>
              <w:rPr>
                <w:b/>
                <w:sz w:val="28"/>
                <w:szCs w:val="28"/>
              </w:rPr>
            </w:pPr>
          </w:p>
          <w:p w14:paraId="0F741E4C" w14:textId="77777777" w:rsidR="00F5195C" w:rsidRDefault="00F5195C" w:rsidP="00CB581A">
            <w:pPr>
              <w:spacing w:line="20" w:lineRule="atLeast"/>
              <w:rPr>
                <w:b/>
                <w:sz w:val="28"/>
                <w:szCs w:val="28"/>
              </w:rPr>
            </w:pPr>
          </w:p>
          <w:p w14:paraId="74BB1150" w14:textId="77777777" w:rsidR="00F5195C" w:rsidRDefault="00F5195C" w:rsidP="00CB581A">
            <w:pPr>
              <w:spacing w:line="20" w:lineRule="atLeast"/>
              <w:rPr>
                <w:b/>
                <w:sz w:val="28"/>
                <w:szCs w:val="28"/>
              </w:rPr>
            </w:pPr>
          </w:p>
          <w:p w14:paraId="479423BF" w14:textId="77777777" w:rsidR="00F5195C" w:rsidRDefault="00F5195C" w:rsidP="00CB581A">
            <w:pPr>
              <w:spacing w:line="20" w:lineRule="atLeast"/>
              <w:rPr>
                <w:b/>
                <w:sz w:val="28"/>
                <w:szCs w:val="28"/>
              </w:rPr>
            </w:pPr>
          </w:p>
          <w:p w14:paraId="53416878" w14:textId="77777777" w:rsidR="0076772D" w:rsidRDefault="0076772D" w:rsidP="00CB581A">
            <w:pPr>
              <w:spacing w:line="20" w:lineRule="atLeast"/>
              <w:rPr>
                <w:b/>
                <w:sz w:val="28"/>
                <w:szCs w:val="28"/>
              </w:rPr>
            </w:pPr>
          </w:p>
          <w:p w14:paraId="0F51A51E" w14:textId="77777777" w:rsidR="00C52F6E" w:rsidRDefault="00C52F6E" w:rsidP="00CB581A">
            <w:pPr>
              <w:spacing w:line="20" w:lineRule="atLeast"/>
              <w:rPr>
                <w:b/>
                <w:sz w:val="28"/>
                <w:szCs w:val="28"/>
              </w:rPr>
            </w:pPr>
          </w:p>
          <w:p w14:paraId="4A381FB4" w14:textId="77777777" w:rsidR="00C52F6E" w:rsidRDefault="00C52F6E" w:rsidP="00CB581A">
            <w:pPr>
              <w:spacing w:line="20" w:lineRule="atLeast"/>
              <w:rPr>
                <w:b/>
                <w:sz w:val="28"/>
                <w:szCs w:val="28"/>
              </w:rPr>
            </w:pPr>
          </w:p>
          <w:p w14:paraId="662511E2" w14:textId="77777777" w:rsidR="00C52F6E" w:rsidRDefault="00C52F6E" w:rsidP="00CB581A">
            <w:pPr>
              <w:spacing w:line="20" w:lineRule="atLeast"/>
              <w:rPr>
                <w:b/>
                <w:sz w:val="28"/>
                <w:szCs w:val="28"/>
              </w:rPr>
            </w:pPr>
          </w:p>
          <w:p w14:paraId="74CE1FB7" w14:textId="77777777" w:rsidR="00C52F6E" w:rsidRDefault="00C52F6E" w:rsidP="00CB581A">
            <w:pPr>
              <w:spacing w:line="20" w:lineRule="atLeast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d"/>
        <w:tblW w:w="15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5"/>
        <w:gridCol w:w="5028"/>
      </w:tblGrid>
      <w:tr w:rsidR="00277C94" w14:paraId="51FBAA10" w14:textId="77777777" w:rsidTr="00E05BC9">
        <w:tc>
          <w:tcPr>
            <w:tcW w:w="10055" w:type="dxa"/>
            <w:vAlign w:val="center"/>
          </w:tcPr>
          <w:p w14:paraId="6AFD3D85" w14:textId="15CB787F" w:rsidR="00277C94" w:rsidRDefault="00277C94" w:rsidP="009263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8" w:type="dxa"/>
            <w:vAlign w:val="center"/>
          </w:tcPr>
          <w:p w14:paraId="102E0ED5" w14:textId="32346599" w:rsidR="00277C94" w:rsidRDefault="00DF2325" w:rsidP="00926328">
            <w:pPr>
              <w:jc w:val="right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А.В. Артюхин</w:t>
            </w:r>
          </w:p>
        </w:tc>
      </w:tr>
      <w:tr w:rsidR="00021830" w:rsidRPr="00A7447A" w14:paraId="3B5297EF" w14:textId="77777777" w:rsidTr="00E05BC9">
        <w:tc>
          <w:tcPr>
            <w:tcW w:w="10055" w:type="dxa"/>
            <w:vAlign w:val="center"/>
          </w:tcPr>
          <w:p w14:paraId="18891255" w14:textId="77777777" w:rsidR="00AC2603" w:rsidRPr="00A7447A" w:rsidRDefault="00AC2603" w:rsidP="0002183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u w:val="single"/>
              </w:rPr>
            </w:pPr>
          </w:p>
          <w:p w14:paraId="561C5C34" w14:textId="034E98AD" w:rsidR="00021830" w:rsidRPr="00A7447A" w:rsidRDefault="00021830" w:rsidP="0002183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u w:val="single"/>
              </w:rPr>
            </w:pPr>
            <w:r w:rsidRPr="00A7447A">
              <w:rPr>
                <w:sz w:val="26"/>
                <w:szCs w:val="26"/>
                <w:u w:val="single"/>
              </w:rPr>
              <w:t>СОГЛАСОВАН</w:t>
            </w:r>
            <w:r w:rsidR="00A7447A" w:rsidRPr="00A7447A">
              <w:rPr>
                <w:sz w:val="26"/>
                <w:szCs w:val="26"/>
                <w:u w:val="single"/>
              </w:rPr>
              <w:t>О</w:t>
            </w:r>
            <w:r w:rsidRPr="00A7447A">
              <w:rPr>
                <w:sz w:val="26"/>
                <w:szCs w:val="26"/>
                <w:u w:val="single"/>
              </w:rPr>
              <w:t>:</w:t>
            </w:r>
          </w:p>
          <w:p w14:paraId="51C3AFE2" w14:textId="77777777" w:rsidR="001C3EB7" w:rsidRPr="00A7447A" w:rsidRDefault="001C3EB7" w:rsidP="0002183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14:paraId="0D1990D4" w14:textId="77777777" w:rsidR="00831370" w:rsidRPr="00A7447A" w:rsidRDefault="00831370" w:rsidP="0002183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14:paraId="05AD2840" w14:textId="77777777" w:rsidR="00D16EE1" w:rsidRPr="006A5ACA" w:rsidRDefault="00D16EE1" w:rsidP="00D16E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A5ACA">
              <w:rPr>
                <w:sz w:val="28"/>
                <w:szCs w:val="28"/>
              </w:rPr>
              <w:t xml:space="preserve">Первый заместитель </w:t>
            </w:r>
          </w:p>
          <w:p w14:paraId="5EEDC0BE" w14:textId="218105D5" w:rsidR="00D16EE1" w:rsidRPr="00621B3C" w:rsidRDefault="00D16EE1" w:rsidP="00D16E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главы администрации                                                                П.Н. Андреев</w:t>
            </w:r>
          </w:p>
          <w:p w14:paraId="62081A47" w14:textId="77777777" w:rsidR="00D16EE1" w:rsidRPr="00621B3C" w:rsidRDefault="00D16EE1" w:rsidP="00D16E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6BE50D27" w14:textId="6DC97C24" w:rsidR="00D16EE1" w:rsidRDefault="00D16EE1" w:rsidP="00D16E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                                         Н.А. Федорова</w:t>
            </w:r>
          </w:p>
          <w:p w14:paraId="4D367892" w14:textId="77777777" w:rsidR="00D16EE1" w:rsidRDefault="00D16EE1" w:rsidP="00D16E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3DBC45FE" w14:textId="5A4089C9" w:rsidR="00D16EE1" w:rsidRDefault="00D16EE1" w:rsidP="00D16E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21B3C">
              <w:rPr>
                <w:sz w:val="28"/>
                <w:szCs w:val="28"/>
              </w:rPr>
              <w:t>Начальник финансового управления</w:t>
            </w:r>
            <w:r w:rsidRPr="00621B3C">
              <w:rPr>
                <w:sz w:val="28"/>
                <w:szCs w:val="28"/>
              </w:rPr>
              <w:tab/>
            </w:r>
            <w:r w:rsidRPr="00621B3C">
              <w:rPr>
                <w:sz w:val="28"/>
                <w:szCs w:val="28"/>
              </w:rPr>
              <w:tab/>
            </w:r>
            <w:r w:rsidRPr="00621B3C">
              <w:rPr>
                <w:sz w:val="28"/>
                <w:szCs w:val="28"/>
              </w:rPr>
              <w:tab/>
            </w:r>
            <w:r w:rsidRPr="00621B3C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  <w:r w:rsidRPr="00621B3C">
              <w:rPr>
                <w:sz w:val="28"/>
                <w:szCs w:val="28"/>
              </w:rPr>
              <w:t>М.В. Лаврова</w:t>
            </w:r>
          </w:p>
          <w:p w14:paraId="7AD5E9A7" w14:textId="77777777" w:rsidR="00D16EE1" w:rsidRDefault="00D16EE1" w:rsidP="00D16E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7B719756" w14:textId="65AC6105" w:rsidR="00D16EE1" w:rsidRPr="00621B3C" w:rsidRDefault="00D16EE1" w:rsidP="00D16E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экономики                                           Е.Е. Татаринцева</w:t>
            </w:r>
          </w:p>
          <w:p w14:paraId="4FC7BF31" w14:textId="77777777" w:rsidR="00D16EE1" w:rsidRPr="00621B3C" w:rsidRDefault="00D16EE1" w:rsidP="00D16E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3CFEABDE" w14:textId="77777777" w:rsidR="00D16EE1" w:rsidRPr="00621B3C" w:rsidRDefault="00D16EE1" w:rsidP="00D16E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  <w:r w:rsidRPr="00621B3C">
              <w:rPr>
                <w:sz w:val="28"/>
                <w:szCs w:val="28"/>
              </w:rPr>
              <w:t xml:space="preserve"> </w:t>
            </w:r>
          </w:p>
          <w:p w14:paraId="1114412A" w14:textId="77777777" w:rsidR="00D16EE1" w:rsidRPr="00621B3C" w:rsidRDefault="00D16EE1" w:rsidP="00D16E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промышленности, предпринимательства</w:t>
            </w:r>
            <w:r w:rsidRPr="00621B3C">
              <w:rPr>
                <w:sz w:val="28"/>
                <w:szCs w:val="28"/>
              </w:rPr>
              <w:t xml:space="preserve"> </w:t>
            </w:r>
          </w:p>
          <w:p w14:paraId="51148FBF" w14:textId="2112E50B" w:rsidR="00D16EE1" w:rsidRPr="00621B3C" w:rsidRDefault="00D16EE1" w:rsidP="00D16E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r w:rsidRPr="00621B3C">
              <w:rPr>
                <w:sz w:val="28"/>
                <w:szCs w:val="28"/>
              </w:rPr>
              <w:t>сельского хозяйства</w:t>
            </w:r>
            <w:r w:rsidRPr="00621B3C">
              <w:rPr>
                <w:sz w:val="28"/>
                <w:szCs w:val="28"/>
              </w:rPr>
              <w:tab/>
            </w:r>
            <w:r w:rsidRPr="00621B3C">
              <w:rPr>
                <w:sz w:val="28"/>
                <w:szCs w:val="28"/>
              </w:rPr>
              <w:tab/>
            </w:r>
            <w:r w:rsidRPr="00621B3C">
              <w:rPr>
                <w:sz w:val="28"/>
                <w:szCs w:val="28"/>
              </w:rPr>
              <w:tab/>
            </w:r>
            <w:r w:rsidRPr="00621B3C">
              <w:rPr>
                <w:sz w:val="28"/>
                <w:szCs w:val="28"/>
              </w:rPr>
              <w:tab/>
            </w:r>
            <w:r w:rsidRPr="00621B3C">
              <w:rPr>
                <w:sz w:val="28"/>
                <w:szCs w:val="28"/>
              </w:rPr>
              <w:tab/>
            </w:r>
            <w:r w:rsidRPr="00621B3C">
              <w:rPr>
                <w:sz w:val="28"/>
                <w:szCs w:val="28"/>
              </w:rPr>
              <w:tab/>
            </w:r>
            <w:r w:rsidRPr="00621B3C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Э.В. Ершов</w:t>
            </w:r>
          </w:p>
          <w:p w14:paraId="1CDB61AA" w14:textId="77777777" w:rsidR="00D16EE1" w:rsidRPr="00621B3C" w:rsidRDefault="00D16EE1" w:rsidP="00D16E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273E70FB" w14:textId="6CE9A3DF" w:rsidR="00D16EE1" w:rsidRPr="00621B3C" w:rsidRDefault="00D16EE1" w:rsidP="00D16EE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21B3C">
              <w:rPr>
                <w:sz w:val="28"/>
                <w:szCs w:val="28"/>
              </w:rPr>
              <w:t>Начальник правового управления</w:t>
            </w:r>
            <w:r w:rsidRPr="00621B3C">
              <w:rPr>
                <w:sz w:val="28"/>
                <w:szCs w:val="28"/>
              </w:rPr>
              <w:tab/>
            </w:r>
            <w:r w:rsidRPr="00621B3C">
              <w:rPr>
                <w:sz w:val="28"/>
                <w:szCs w:val="28"/>
              </w:rPr>
              <w:tab/>
            </w:r>
            <w:r w:rsidRPr="00621B3C">
              <w:rPr>
                <w:sz w:val="28"/>
                <w:szCs w:val="28"/>
              </w:rPr>
              <w:tab/>
            </w:r>
            <w:r w:rsidRPr="00621B3C">
              <w:rPr>
                <w:sz w:val="28"/>
                <w:szCs w:val="28"/>
              </w:rPr>
              <w:tab/>
            </w:r>
            <w:r w:rsidRPr="00621B3C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  <w:r w:rsidRPr="00621B3C">
              <w:rPr>
                <w:sz w:val="28"/>
                <w:szCs w:val="28"/>
              </w:rPr>
              <w:t>В.Е. Федорова</w:t>
            </w:r>
          </w:p>
          <w:p w14:paraId="28D5D053" w14:textId="77777777" w:rsidR="00831370" w:rsidRPr="00A7447A" w:rsidRDefault="00831370" w:rsidP="0002183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14:paraId="2DA5BDEF" w14:textId="77777777" w:rsidR="00831370" w:rsidRPr="00A7447A" w:rsidRDefault="00831370" w:rsidP="0002183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14:paraId="0417F897" w14:textId="77777777" w:rsidR="00831370" w:rsidRPr="00A7447A" w:rsidRDefault="00831370" w:rsidP="0002183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14:paraId="3C4999AB" w14:textId="77777777" w:rsidR="00831370" w:rsidRPr="00A7447A" w:rsidRDefault="00831370" w:rsidP="0002183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14:paraId="3F5D727A" w14:textId="77777777" w:rsidR="00021830" w:rsidRPr="00A7447A" w:rsidRDefault="00021830" w:rsidP="00021830">
            <w:pPr>
              <w:jc w:val="both"/>
              <w:rPr>
                <w:rFonts w:eastAsia="Calibri"/>
                <w:sz w:val="26"/>
                <w:szCs w:val="26"/>
              </w:rPr>
            </w:pPr>
            <w:r w:rsidRPr="00A7447A">
              <w:rPr>
                <w:rFonts w:eastAsia="Calibri"/>
                <w:sz w:val="26"/>
                <w:szCs w:val="26"/>
              </w:rPr>
              <w:t>Рассылка:</w:t>
            </w:r>
          </w:p>
          <w:p w14:paraId="7EFD84AA" w14:textId="77777777" w:rsidR="00021830" w:rsidRPr="00A7447A" w:rsidRDefault="00021830" w:rsidP="00021830">
            <w:pPr>
              <w:jc w:val="both"/>
              <w:rPr>
                <w:rFonts w:eastAsia="Calibri"/>
                <w:sz w:val="26"/>
                <w:szCs w:val="26"/>
              </w:rPr>
            </w:pPr>
            <w:r w:rsidRPr="00A7447A">
              <w:rPr>
                <w:rFonts w:eastAsia="Calibri"/>
                <w:sz w:val="26"/>
                <w:szCs w:val="26"/>
              </w:rPr>
              <w:t xml:space="preserve">1 </w:t>
            </w:r>
            <w:proofErr w:type="spellStart"/>
            <w:r w:rsidRPr="00A7447A">
              <w:rPr>
                <w:rFonts w:eastAsia="Calibri"/>
                <w:sz w:val="26"/>
                <w:szCs w:val="26"/>
              </w:rPr>
              <w:t>экз</w:t>
            </w:r>
            <w:proofErr w:type="spellEnd"/>
            <w:r w:rsidRPr="00A7447A">
              <w:rPr>
                <w:rFonts w:eastAsia="Calibri"/>
                <w:sz w:val="26"/>
                <w:szCs w:val="26"/>
              </w:rPr>
              <w:t xml:space="preserve"> – дело; </w:t>
            </w:r>
          </w:p>
          <w:p w14:paraId="5ED75F7F" w14:textId="0004A0C7" w:rsidR="00021830" w:rsidRPr="00A7447A" w:rsidRDefault="00021830" w:rsidP="00021830">
            <w:pPr>
              <w:jc w:val="both"/>
              <w:rPr>
                <w:rFonts w:eastAsia="Calibri"/>
                <w:sz w:val="26"/>
                <w:szCs w:val="26"/>
              </w:rPr>
            </w:pPr>
            <w:r w:rsidRPr="00A7447A">
              <w:rPr>
                <w:rFonts w:eastAsia="Calibri"/>
                <w:sz w:val="26"/>
                <w:szCs w:val="26"/>
              </w:rPr>
              <w:t>1</w:t>
            </w:r>
            <w:r w:rsidR="00831370" w:rsidRPr="00A7447A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="00831370" w:rsidRPr="00A7447A">
              <w:rPr>
                <w:rFonts w:eastAsia="Calibri"/>
                <w:sz w:val="26"/>
                <w:szCs w:val="26"/>
              </w:rPr>
              <w:t>экз</w:t>
            </w:r>
            <w:proofErr w:type="spellEnd"/>
            <w:r w:rsidR="00831370" w:rsidRPr="00A7447A">
              <w:rPr>
                <w:rFonts w:eastAsia="Calibri"/>
                <w:sz w:val="26"/>
                <w:szCs w:val="26"/>
              </w:rPr>
              <w:t xml:space="preserve"> - управление экономики</w:t>
            </w:r>
            <w:r w:rsidRPr="00A7447A">
              <w:rPr>
                <w:rFonts w:eastAsia="Calibri"/>
                <w:sz w:val="26"/>
                <w:szCs w:val="26"/>
              </w:rPr>
              <w:t xml:space="preserve">; </w:t>
            </w:r>
          </w:p>
          <w:p w14:paraId="07778127" w14:textId="77777777" w:rsidR="00021830" w:rsidRPr="00A7447A" w:rsidRDefault="00021830" w:rsidP="00021830">
            <w:pPr>
              <w:jc w:val="both"/>
              <w:rPr>
                <w:rFonts w:eastAsia="Calibri"/>
                <w:sz w:val="26"/>
                <w:szCs w:val="26"/>
              </w:rPr>
            </w:pPr>
            <w:r w:rsidRPr="00A7447A">
              <w:rPr>
                <w:rFonts w:eastAsia="Calibri"/>
                <w:sz w:val="26"/>
                <w:szCs w:val="26"/>
              </w:rPr>
              <w:t xml:space="preserve">1 </w:t>
            </w:r>
            <w:proofErr w:type="spellStart"/>
            <w:r w:rsidRPr="00A7447A">
              <w:rPr>
                <w:rFonts w:eastAsia="Calibri"/>
                <w:sz w:val="26"/>
                <w:szCs w:val="26"/>
              </w:rPr>
              <w:t>экз</w:t>
            </w:r>
            <w:proofErr w:type="spellEnd"/>
            <w:r w:rsidRPr="00A7447A">
              <w:rPr>
                <w:rFonts w:eastAsia="Calibri"/>
                <w:sz w:val="26"/>
                <w:szCs w:val="26"/>
              </w:rPr>
              <w:t xml:space="preserve"> - финансовое управление;</w:t>
            </w:r>
          </w:p>
          <w:p w14:paraId="2AC88F2A" w14:textId="17B242B7" w:rsidR="00021830" w:rsidRPr="00A7447A" w:rsidRDefault="00021830" w:rsidP="00831370">
            <w:pPr>
              <w:jc w:val="both"/>
              <w:rPr>
                <w:rFonts w:eastAsia="Calibri"/>
                <w:sz w:val="26"/>
                <w:szCs w:val="26"/>
              </w:rPr>
            </w:pPr>
            <w:r w:rsidRPr="00A7447A">
              <w:rPr>
                <w:rFonts w:eastAsia="Calibri"/>
                <w:sz w:val="26"/>
                <w:szCs w:val="26"/>
              </w:rPr>
              <w:t xml:space="preserve">1 </w:t>
            </w:r>
            <w:proofErr w:type="spellStart"/>
            <w:r w:rsidRPr="00A7447A">
              <w:rPr>
                <w:rFonts w:eastAsia="Calibri"/>
                <w:sz w:val="26"/>
                <w:szCs w:val="26"/>
              </w:rPr>
              <w:t>экз</w:t>
            </w:r>
            <w:proofErr w:type="spellEnd"/>
            <w:r w:rsidRPr="00A7447A">
              <w:rPr>
                <w:rFonts w:eastAsia="Calibri"/>
                <w:sz w:val="26"/>
                <w:szCs w:val="26"/>
              </w:rPr>
              <w:t xml:space="preserve"> - правовое </w:t>
            </w:r>
            <w:r w:rsidR="0074058D" w:rsidRPr="00A7447A">
              <w:rPr>
                <w:rFonts w:eastAsia="Calibri"/>
                <w:sz w:val="26"/>
                <w:szCs w:val="26"/>
              </w:rPr>
              <w:t>управление;</w:t>
            </w:r>
          </w:p>
          <w:p w14:paraId="0D037126" w14:textId="018BE2FD" w:rsidR="0074058D" w:rsidRPr="00A7447A" w:rsidRDefault="0074058D" w:rsidP="00831370">
            <w:pPr>
              <w:jc w:val="both"/>
              <w:rPr>
                <w:rFonts w:eastAsia="Calibri"/>
                <w:sz w:val="26"/>
                <w:szCs w:val="26"/>
              </w:rPr>
            </w:pPr>
            <w:r w:rsidRPr="00A7447A">
              <w:rPr>
                <w:rFonts w:eastAsia="Calibri"/>
                <w:sz w:val="26"/>
                <w:szCs w:val="26"/>
              </w:rPr>
              <w:t xml:space="preserve">1 </w:t>
            </w:r>
            <w:proofErr w:type="spellStart"/>
            <w:r w:rsidRPr="00A7447A">
              <w:rPr>
                <w:rFonts w:eastAsia="Calibri"/>
                <w:sz w:val="26"/>
                <w:szCs w:val="26"/>
              </w:rPr>
              <w:t>экз</w:t>
            </w:r>
            <w:proofErr w:type="spellEnd"/>
            <w:r w:rsidRPr="00A7447A">
              <w:rPr>
                <w:rFonts w:eastAsia="Calibri"/>
                <w:sz w:val="26"/>
                <w:szCs w:val="26"/>
              </w:rPr>
              <w:t xml:space="preserve"> – управление инвестиций и экономического развития.</w:t>
            </w:r>
          </w:p>
        </w:tc>
        <w:tc>
          <w:tcPr>
            <w:tcW w:w="5028" w:type="dxa"/>
            <w:vAlign w:val="center"/>
          </w:tcPr>
          <w:p w14:paraId="581867CA" w14:textId="77777777" w:rsidR="00021830" w:rsidRPr="00A7447A" w:rsidRDefault="00021830" w:rsidP="00021830">
            <w:pPr>
              <w:jc w:val="right"/>
              <w:rPr>
                <w:color w:val="000000" w:themeColor="text1"/>
                <w:sz w:val="26"/>
                <w:szCs w:val="26"/>
                <w:lang w:eastAsia="zh-CN"/>
              </w:rPr>
            </w:pPr>
          </w:p>
        </w:tc>
      </w:tr>
    </w:tbl>
    <w:p w14:paraId="39DA5F27" w14:textId="77777777" w:rsidR="00943A58" w:rsidRPr="00A7447A" w:rsidRDefault="00943A58" w:rsidP="0074058D">
      <w:pPr>
        <w:widowControl w:val="0"/>
        <w:autoSpaceDE w:val="0"/>
        <w:autoSpaceDN w:val="0"/>
        <w:outlineLvl w:val="0"/>
        <w:rPr>
          <w:sz w:val="26"/>
          <w:szCs w:val="26"/>
        </w:rPr>
      </w:pPr>
    </w:p>
    <w:p w14:paraId="7E1AF8E3" w14:textId="77777777" w:rsidR="00A7447A" w:rsidRPr="00A7447A" w:rsidRDefault="00A7447A" w:rsidP="0074058D">
      <w:pPr>
        <w:widowControl w:val="0"/>
        <w:autoSpaceDE w:val="0"/>
        <w:autoSpaceDN w:val="0"/>
        <w:outlineLvl w:val="0"/>
        <w:rPr>
          <w:sz w:val="26"/>
          <w:szCs w:val="26"/>
        </w:rPr>
      </w:pPr>
    </w:p>
    <w:p w14:paraId="6BCB16BF" w14:textId="77777777" w:rsidR="00A7447A" w:rsidRPr="00A7447A" w:rsidRDefault="00A7447A" w:rsidP="0074058D">
      <w:pPr>
        <w:widowControl w:val="0"/>
        <w:autoSpaceDE w:val="0"/>
        <w:autoSpaceDN w:val="0"/>
        <w:outlineLvl w:val="0"/>
        <w:rPr>
          <w:sz w:val="26"/>
          <w:szCs w:val="26"/>
        </w:rPr>
      </w:pPr>
    </w:p>
    <w:p w14:paraId="69348802" w14:textId="77777777" w:rsidR="00A7447A" w:rsidRPr="00A7447A" w:rsidRDefault="00A7447A" w:rsidP="0074058D">
      <w:pPr>
        <w:widowControl w:val="0"/>
        <w:autoSpaceDE w:val="0"/>
        <w:autoSpaceDN w:val="0"/>
        <w:outlineLvl w:val="0"/>
        <w:rPr>
          <w:sz w:val="26"/>
          <w:szCs w:val="26"/>
        </w:rPr>
      </w:pPr>
    </w:p>
    <w:p w14:paraId="1F52A0DA" w14:textId="77777777" w:rsidR="00A7447A" w:rsidRPr="00A7447A" w:rsidRDefault="00A7447A" w:rsidP="0074058D">
      <w:pPr>
        <w:widowControl w:val="0"/>
        <w:autoSpaceDE w:val="0"/>
        <w:autoSpaceDN w:val="0"/>
        <w:outlineLvl w:val="0"/>
        <w:rPr>
          <w:sz w:val="26"/>
          <w:szCs w:val="26"/>
        </w:rPr>
      </w:pPr>
    </w:p>
    <w:p w14:paraId="3FF182CB" w14:textId="77777777" w:rsidR="00A7447A" w:rsidRPr="00A7447A" w:rsidRDefault="00A7447A" w:rsidP="0074058D">
      <w:pPr>
        <w:widowControl w:val="0"/>
        <w:autoSpaceDE w:val="0"/>
        <w:autoSpaceDN w:val="0"/>
        <w:outlineLvl w:val="0"/>
        <w:rPr>
          <w:sz w:val="26"/>
          <w:szCs w:val="26"/>
        </w:rPr>
      </w:pPr>
    </w:p>
    <w:p w14:paraId="2F33770B" w14:textId="77777777" w:rsidR="00A7447A" w:rsidRPr="00A7447A" w:rsidRDefault="00A7447A" w:rsidP="0074058D">
      <w:pPr>
        <w:widowControl w:val="0"/>
        <w:autoSpaceDE w:val="0"/>
        <w:autoSpaceDN w:val="0"/>
        <w:outlineLvl w:val="0"/>
        <w:rPr>
          <w:sz w:val="26"/>
          <w:szCs w:val="26"/>
        </w:rPr>
      </w:pPr>
    </w:p>
    <w:p w14:paraId="646ABDE8" w14:textId="77777777" w:rsidR="00A7447A" w:rsidRPr="00A7447A" w:rsidRDefault="00A7447A" w:rsidP="0074058D">
      <w:pPr>
        <w:widowControl w:val="0"/>
        <w:autoSpaceDE w:val="0"/>
        <w:autoSpaceDN w:val="0"/>
        <w:outlineLvl w:val="0"/>
        <w:rPr>
          <w:sz w:val="26"/>
          <w:szCs w:val="26"/>
        </w:rPr>
      </w:pPr>
    </w:p>
    <w:p w14:paraId="6E04501C" w14:textId="77777777" w:rsidR="00A7447A" w:rsidRPr="00A7447A" w:rsidRDefault="00A7447A" w:rsidP="0074058D">
      <w:pPr>
        <w:widowControl w:val="0"/>
        <w:autoSpaceDE w:val="0"/>
        <w:autoSpaceDN w:val="0"/>
        <w:outlineLvl w:val="0"/>
        <w:rPr>
          <w:sz w:val="26"/>
          <w:szCs w:val="26"/>
        </w:rPr>
      </w:pPr>
    </w:p>
    <w:p w14:paraId="3682326A" w14:textId="77777777" w:rsidR="00A7447A" w:rsidRPr="00A7447A" w:rsidRDefault="00A7447A" w:rsidP="0074058D">
      <w:pPr>
        <w:widowControl w:val="0"/>
        <w:autoSpaceDE w:val="0"/>
        <w:autoSpaceDN w:val="0"/>
        <w:outlineLvl w:val="0"/>
        <w:rPr>
          <w:sz w:val="26"/>
          <w:szCs w:val="26"/>
        </w:rPr>
      </w:pPr>
    </w:p>
    <w:p w14:paraId="3BD4EA3E" w14:textId="77777777" w:rsidR="00A7447A" w:rsidRPr="00A7447A" w:rsidRDefault="00A7447A" w:rsidP="0074058D">
      <w:pPr>
        <w:widowControl w:val="0"/>
        <w:autoSpaceDE w:val="0"/>
        <w:autoSpaceDN w:val="0"/>
        <w:outlineLvl w:val="0"/>
        <w:rPr>
          <w:sz w:val="26"/>
          <w:szCs w:val="26"/>
        </w:rPr>
      </w:pPr>
    </w:p>
    <w:p w14:paraId="722B2F47" w14:textId="77777777" w:rsidR="00A7447A" w:rsidRPr="00A7447A" w:rsidRDefault="00A7447A" w:rsidP="0074058D">
      <w:pPr>
        <w:widowControl w:val="0"/>
        <w:autoSpaceDE w:val="0"/>
        <w:autoSpaceDN w:val="0"/>
        <w:outlineLvl w:val="0"/>
        <w:rPr>
          <w:sz w:val="26"/>
          <w:szCs w:val="26"/>
        </w:rPr>
      </w:pPr>
    </w:p>
    <w:p w14:paraId="7943E43C" w14:textId="77777777" w:rsidR="00A7447A" w:rsidRPr="00A7447A" w:rsidRDefault="00A7447A" w:rsidP="0074058D">
      <w:pPr>
        <w:widowControl w:val="0"/>
        <w:autoSpaceDE w:val="0"/>
        <w:autoSpaceDN w:val="0"/>
        <w:outlineLvl w:val="0"/>
        <w:rPr>
          <w:sz w:val="26"/>
          <w:szCs w:val="26"/>
        </w:rPr>
      </w:pPr>
    </w:p>
    <w:p w14:paraId="4F218229" w14:textId="77777777" w:rsidR="00A7447A" w:rsidRPr="00A7447A" w:rsidRDefault="00A7447A" w:rsidP="0074058D">
      <w:pPr>
        <w:widowControl w:val="0"/>
        <w:autoSpaceDE w:val="0"/>
        <w:autoSpaceDN w:val="0"/>
        <w:outlineLvl w:val="0"/>
        <w:rPr>
          <w:sz w:val="26"/>
          <w:szCs w:val="26"/>
        </w:rPr>
      </w:pPr>
    </w:p>
    <w:p w14:paraId="538B31EA" w14:textId="77777777" w:rsidR="00A7447A" w:rsidRPr="00A7447A" w:rsidRDefault="00A7447A" w:rsidP="0074058D">
      <w:pPr>
        <w:widowControl w:val="0"/>
        <w:autoSpaceDE w:val="0"/>
        <w:autoSpaceDN w:val="0"/>
        <w:outlineLvl w:val="0"/>
        <w:rPr>
          <w:sz w:val="26"/>
          <w:szCs w:val="26"/>
        </w:rPr>
      </w:pPr>
    </w:p>
    <w:p w14:paraId="1A0C94A8" w14:textId="77777777" w:rsidR="00A7447A" w:rsidRPr="00A7447A" w:rsidRDefault="00A7447A" w:rsidP="00A7447A">
      <w:pPr>
        <w:jc w:val="both"/>
        <w:rPr>
          <w:rFonts w:eastAsia="Calibri"/>
          <w:sz w:val="26"/>
          <w:szCs w:val="26"/>
        </w:rPr>
      </w:pPr>
      <w:r w:rsidRPr="00A7447A">
        <w:rPr>
          <w:rFonts w:eastAsia="Calibri"/>
          <w:sz w:val="26"/>
          <w:szCs w:val="26"/>
        </w:rPr>
        <w:t>Сильницкая Светлана Константиновна</w:t>
      </w:r>
    </w:p>
    <w:p w14:paraId="3FF94894" w14:textId="77777777" w:rsidR="00A7447A" w:rsidRPr="00A7447A" w:rsidRDefault="00A7447A" w:rsidP="00A7447A">
      <w:pPr>
        <w:jc w:val="both"/>
        <w:rPr>
          <w:rFonts w:eastAsia="Calibri"/>
          <w:sz w:val="26"/>
          <w:szCs w:val="26"/>
        </w:rPr>
      </w:pPr>
      <w:r w:rsidRPr="00A7447A">
        <w:rPr>
          <w:rFonts w:eastAsia="Calibri"/>
          <w:sz w:val="26"/>
          <w:szCs w:val="26"/>
        </w:rPr>
        <w:t>отдел промышленности, предпринимательства</w:t>
      </w:r>
    </w:p>
    <w:p w14:paraId="6FAFAF98" w14:textId="5DBABADD" w:rsidR="00A7447A" w:rsidRPr="00A7447A" w:rsidRDefault="00A7447A" w:rsidP="00A7447A">
      <w:pPr>
        <w:jc w:val="both"/>
        <w:rPr>
          <w:rFonts w:eastAsia="Calibri"/>
          <w:sz w:val="26"/>
          <w:szCs w:val="26"/>
        </w:rPr>
      </w:pPr>
      <w:r w:rsidRPr="00A7447A">
        <w:rPr>
          <w:rFonts w:eastAsia="Calibri"/>
          <w:sz w:val="26"/>
          <w:szCs w:val="26"/>
        </w:rPr>
        <w:t>и сельского хозяйства</w:t>
      </w:r>
    </w:p>
    <w:p w14:paraId="3AE3E8EA" w14:textId="20C6BD08" w:rsidR="00A7447A" w:rsidRPr="00A7447A" w:rsidRDefault="00A7447A" w:rsidP="00A7447A">
      <w:pPr>
        <w:jc w:val="both"/>
        <w:rPr>
          <w:rFonts w:eastAsia="Calibri"/>
          <w:sz w:val="26"/>
          <w:szCs w:val="26"/>
        </w:rPr>
      </w:pPr>
      <w:r w:rsidRPr="00A7447A">
        <w:rPr>
          <w:rFonts w:eastAsia="Calibri"/>
          <w:sz w:val="26"/>
          <w:szCs w:val="26"/>
        </w:rPr>
        <w:t xml:space="preserve">управление инвестиций и экономического развития </w:t>
      </w:r>
    </w:p>
    <w:p w14:paraId="546B1FE4" w14:textId="0E6E7E8B" w:rsidR="00A7447A" w:rsidRPr="00A7447A" w:rsidRDefault="00A7447A" w:rsidP="00A7447A">
      <w:pPr>
        <w:jc w:val="both"/>
        <w:rPr>
          <w:rFonts w:eastAsia="Calibri"/>
          <w:sz w:val="26"/>
          <w:szCs w:val="26"/>
        </w:rPr>
      </w:pPr>
      <w:r w:rsidRPr="00A7447A">
        <w:rPr>
          <w:rFonts w:eastAsia="Calibri"/>
          <w:sz w:val="26"/>
          <w:szCs w:val="26"/>
        </w:rPr>
        <w:t>заместитель начальника отдела</w:t>
      </w:r>
    </w:p>
    <w:p w14:paraId="1E06C1BD" w14:textId="211D6569" w:rsidR="00A7447A" w:rsidRPr="0013737C" w:rsidRDefault="00A7447A" w:rsidP="0013737C">
      <w:pPr>
        <w:jc w:val="both"/>
        <w:rPr>
          <w:rFonts w:eastAsia="Calibri"/>
          <w:sz w:val="26"/>
          <w:szCs w:val="26"/>
        </w:rPr>
      </w:pPr>
      <w:r w:rsidRPr="00A7447A">
        <w:rPr>
          <w:rFonts w:eastAsia="Calibri"/>
          <w:sz w:val="26"/>
          <w:szCs w:val="26"/>
        </w:rPr>
        <w:t>8(49645)2-17-61</w:t>
      </w:r>
    </w:p>
    <w:sectPr w:rsidR="00A7447A" w:rsidRPr="0013737C" w:rsidSect="001C3EB7">
      <w:headerReference w:type="first" r:id="rId10"/>
      <w:pgSz w:w="11906" w:h="16838"/>
      <w:pgMar w:top="851" w:right="70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D283E" w14:textId="77777777" w:rsidR="009220FC" w:rsidRDefault="009220FC" w:rsidP="004F594C">
      <w:r>
        <w:separator/>
      </w:r>
    </w:p>
  </w:endnote>
  <w:endnote w:type="continuationSeparator" w:id="0">
    <w:p w14:paraId="6EE50AA5" w14:textId="77777777" w:rsidR="009220FC" w:rsidRDefault="009220FC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E1ACE" w14:textId="77777777" w:rsidR="009220FC" w:rsidRDefault="009220FC" w:rsidP="004F594C">
      <w:r>
        <w:separator/>
      </w:r>
    </w:p>
  </w:footnote>
  <w:footnote w:type="continuationSeparator" w:id="0">
    <w:p w14:paraId="06D460E9" w14:textId="77777777" w:rsidR="009220FC" w:rsidRDefault="009220FC" w:rsidP="004F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85FE3" w14:textId="04585ABE" w:rsidR="00A13840" w:rsidRDefault="00A13840" w:rsidP="00277C94">
    <w:pPr>
      <w:pStyle w:val="a3"/>
      <w:suppressAutoHyphens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3B4EEC"/>
    <w:multiLevelType w:val="multilevel"/>
    <w:tmpl w:val="495CB68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8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7E"/>
    <w:rsid w:val="000006D7"/>
    <w:rsid w:val="00003D07"/>
    <w:rsid w:val="000128A0"/>
    <w:rsid w:val="00020447"/>
    <w:rsid w:val="00021830"/>
    <w:rsid w:val="00035EFD"/>
    <w:rsid w:val="0005614C"/>
    <w:rsid w:val="00062129"/>
    <w:rsid w:val="000714BA"/>
    <w:rsid w:val="000A21D4"/>
    <w:rsid w:val="000B0458"/>
    <w:rsid w:val="000B122C"/>
    <w:rsid w:val="000B4EA2"/>
    <w:rsid w:val="000C64E4"/>
    <w:rsid w:val="000C71BC"/>
    <w:rsid w:val="000C7444"/>
    <w:rsid w:val="000D52A0"/>
    <w:rsid w:val="000E50F4"/>
    <w:rsid w:val="000E6DBE"/>
    <w:rsid w:val="000F1F55"/>
    <w:rsid w:val="000F48A4"/>
    <w:rsid w:val="00101CF9"/>
    <w:rsid w:val="0011149E"/>
    <w:rsid w:val="001114F5"/>
    <w:rsid w:val="001236BA"/>
    <w:rsid w:val="00123E7E"/>
    <w:rsid w:val="0012690C"/>
    <w:rsid w:val="0013737C"/>
    <w:rsid w:val="001435B3"/>
    <w:rsid w:val="00153AEC"/>
    <w:rsid w:val="00154E83"/>
    <w:rsid w:val="001552B9"/>
    <w:rsid w:val="001754D3"/>
    <w:rsid w:val="001A38F1"/>
    <w:rsid w:val="001C3EB7"/>
    <w:rsid w:val="001C670B"/>
    <w:rsid w:val="001C7D5C"/>
    <w:rsid w:val="001D2A91"/>
    <w:rsid w:val="001E2B02"/>
    <w:rsid w:val="00205501"/>
    <w:rsid w:val="00210631"/>
    <w:rsid w:val="002216A4"/>
    <w:rsid w:val="002311D1"/>
    <w:rsid w:val="00237288"/>
    <w:rsid w:val="00237702"/>
    <w:rsid w:val="0024771C"/>
    <w:rsid w:val="002521FC"/>
    <w:rsid w:val="002546D6"/>
    <w:rsid w:val="00264443"/>
    <w:rsid w:val="00277C94"/>
    <w:rsid w:val="002823B5"/>
    <w:rsid w:val="002840E3"/>
    <w:rsid w:val="0028453B"/>
    <w:rsid w:val="00290AAE"/>
    <w:rsid w:val="002B429B"/>
    <w:rsid w:val="002B4426"/>
    <w:rsid w:val="002C3FB2"/>
    <w:rsid w:val="002E7AEE"/>
    <w:rsid w:val="003036C1"/>
    <w:rsid w:val="00355DA6"/>
    <w:rsid w:val="0035679E"/>
    <w:rsid w:val="00360CC4"/>
    <w:rsid w:val="00361057"/>
    <w:rsid w:val="00361DE4"/>
    <w:rsid w:val="0037596E"/>
    <w:rsid w:val="003874EA"/>
    <w:rsid w:val="00394E75"/>
    <w:rsid w:val="003A1DEC"/>
    <w:rsid w:val="003A78BF"/>
    <w:rsid w:val="003C41CA"/>
    <w:rsid w:val="003D4978"/>
    <w:rsid w:val="003D4F42"/>
    <w:rsid w:val="003F4A35"/>
    <w:rsid w:val="003F5966"/>
    <w:rsid w:val="004070DC"/>
    <w:rsid w:val="00413095"/>
    <w:rsid w:val="00417ABD"/>
    <w:rsid w:val="00424BE1"/>
    <w:rsid w:val="0043256B"/>
    <w:rsid w:val="00433B0A"/>
    <w:rsid w:val="00440A69"/>
    <w:rsid w:val="004412D3"/>
    <w:rsid w:val="0044467E"/>
    <w:rsid w:val="00446C7A"/>
    <w:rsid w:val="004537D4"/>
    <w:rsid w:val="004753F3"/>
    <w:rsid w:val="00477C15"/>
    <w:rsid w:val="004854E3"/>
    <w:rsid w:val="0048577C"/>
    <w:rsid w:val="00485FF5"/>
    <w:rsid w:val="00491E63"/>
    <w:rsid w:val="004952E5"/>
    <w:rsid w:val="004B64A3"/>
    <w:rsid w:val="004C3734"/>
    <w:rsid w:val="004C7FBD"/>
    <w:rsid w:val="004E60E5"/>
    <w:rsid w:val="004F594C"/>
    <w:rsid w:val="004F6553"/>
    <w:rsid w:val="0050130E"/>
    <w:rsid w:val="00502E2E"/>
    <w:rsid w:val="005143C3"/>
    <w:rsid w:val="0052009D"/>
    <w:rsid w:val="00521295"/>
    <w:rsid w:val="005468BE"/>
    <w:rsid w:val="0055009C"/>
    <w:rsid w:val="005509CF"/>
    <w:rsid w:val="00576783"/>
    <w:rsid w:val="0057787D"/>
    <w:rsid w:val="00577A34"/>
    <w:rsid w:val="00585BA6"/>
    <w:rsid w:val="00593BB9"/>
    <w:rsid w:val="005A3199"/>
    <w:rsid w:val="005A6341"/>
    <w:rsid w:val="005B0C09"/>
    <w:rsid w:val="005B6822"/>
    <w:rsid w:val="005C5F3A"/>
    <w:rsid w:val="005D75E5"/>
    <w:rsid w:val="005F12C7"/>
    <w:rsid w:val="005F7432"/>
    <w:rsid w:val="00601654"/>
    <w:rsid w:val="0060627A"/>
    <w:rsid w:val="00606468"/>
    <w:rsid w:val="00624B64"/>
    <w:rsid w:val="00666098"/>
    <w:rsid w:val="00673941"/>
    <w:rsid w:val="006C2504"/>
    <w:rsid w:val="006C3A96"/>
    <w:rsid w:val="006E173F"/>
    <w:rsid w:val="006E4CD3"/>
    <w:rsid w:val="006F1C61"/>
    <w:rsid w:val="006F22AC"/>
    <w:rsid w:val="006F53B6"/>
    <w:rsid w:val="00703ABF"/>
    <w:rsid w:val="00721662"/>
    <w:rsid w:val="00724BAD"/>
    <w:rsid w:val="00740153"/>
    <w:rsid w:val="0074058D"/>
    <w:rsid w:val="0076772D"/>
    <w:rsid w:val="0078391D"/>
    <w:rsid w:val="00787674"/>
    <w:rsid w:val="007A3CC3"/>
    <w:rsid w:val="007B3DB8"/>
    <w:rsid w:val="007C158D"/>
    <w:rsid w:val="007C58BB"/>
    <w:rsid w:val="007D1E79"/>
    <w:rsid w:val="007E1ED0"/>
    <w:rsid w:val="007E5022"/>
    <w:rsid w:val="00801C7B"/>
    <w:rsid w:val="00801F94"/>
    <w:rsid w:val="0080452E"/>
    <w:rsid w:val="00811B91"/>
    <w:rsid w:val="008124BB"/>
    <w:rsid w:val="008243B8"/>
    <w:rsid w:val="0083002E"/>
    <w:rsid w:val="00831370"/>
    <w:rsid w:val="00835664"/>
    <w:rsid w:val="00841055"/>
    <w:rsid w:val="0084192E"/>
    <w:rsid w:val="00864D4F"/>
    <w:rsid w:val="0086783F"/>
    <w:rsid w:val="00870F97"/>
    <w:rsid w:val="00876632"/>
    <w:rsid w:val="00884D9F"/>
    <w:rsid w:val="00894E4B"/>
    <w:rsid w:val="008974AE"/>
    <w:rsid w:val="008A39EE"/>
    <w:rsid w:val="008B37A4"/>
    <w:rsid w:val="008C38A4"/>
    <w:rsid w:val="008F433C"/>
    <w:rsid w:val="00907A13"/>
    <w:rsid w:val="0091142D"/>
    <w:rsid w:val="009220FC"/>
    <w:rsid w:val="00926328"/>
    <w:rsid w:val="0092673F"/>
    <w:rsid w:val="00943836"/>
    <w:rsid w:val="00943A58"/>
    <w:rsid w:val="00974369"/>
    <w:rsid w:val="009B1013"/>
    <w:rsid w:val="009C15E1"/>
    <w:rsid w:val="009C5E81"/>
    <w:rsid w:val="009D0E82"/>
    <w:rsid w:val="009E3AE6"/>
    <w:rsid w:val="009F6E60"/>
    <w:rsid w:val="00A01847"/>
    <w:rsid w:val="00A07A85"/>
    <w:rsid w:val="00A13780"/>
    <w:rsid w:val="00A13840"/>
    <w:rsid w:val="00A2509E"/>
    <w:rsid w:val="00A34D1D"/>
    <w:rsid w:val="00A379C2"/>
    <w:rsid w:val="00A40027"/>
    <w:rsid w:val="00A4631F"/>
    <w:rsid w:val="00A57F89"/>
    <w:rsid w:val="00A7447A"/>
    <w:rsid w:val="00A90C84"/>
    <w:rsid w:val="00AA0FC7"/>
    <w:rsid w:val="00AA3915"/>
    <w:rsid w:val="00AB57C8"/>
    <w:rsid w:val="00AC2603"/>
    <w:rsid w:val="00AC5BDB"/>
    <w:rsid w:val="00AC5EFD"/>
    <w:rsid w:val="00AD715F"/>
    <w:rsid w:val="00AE52AD"/>
    <w:rsid w:val="00AE6441"/>
    <w:rsid w:val="00AE7A9E"/>
    <w:rsid w:val="00AE7DD9"/>
    <w:rsid w:val="00AF730E"/>
    <w:rsid w:val="00B0527D"/>
    <w:rsid w:val="00B16525"/>
    <w:rsid w:val="00B23FD8"/>
    <w:rsid w:val="00B25C09"/>
    <w:rsid w:val="00B34F89"/>
    <w:rsid w:val="00B3736F"/>
    <w:rsid w:val="00B72702"/>
    <w:rsid w:val="00B76559"/>
    <w:rsid w:val="00BA17DD"/>
    <w:rsid w:val="00BB2E51"/>
    <w:rsid w:val="00BD152E"/>
    <w:rsid w:val="00BF4135"/>
    <w:rsid w:val="00C1432F"/>
    <w:rsid w:val="00C24108"/>
    <w:rsid w:val="00C30350"/>
    <w:rsid w:val="00C46BA9"/>
    <w:rsid w:val="00C52F6E"/>
    <w:rsid w:val="00C64D10"/>
    <w:rsid w:val="00C7176B"/>
    <w:rsid w:val="00C933B9"/>
    <w:rsid w:val="00C961AE"/>
    <w:rsid w:val="00C978F3"/>
    <w:rsid w:val="00CA4A94"/>
    <w:rsid w:val="00CB11CB"/>
    <w:rsid w:val="00CB3F6C"/>
    <w:rsid w:val="00CB581A"/>
    <w:rsid w:val="00CC0F79"/>
    <w:rsid w:val="00CC6C4D"/>
    <w:rsid w:val="00CF3142"/>
    <w:rsid w:val="00D16EE1"/>
    <w:rsid w:val="00D45639"/>
    <w:rsid w:val="00D57CFB"/>
    <w:rsid w:val="00D66866"/>
    <w:rsid w:val="00D6796E"/>
    <w:rsid w:val="00D8435B"/>
    <w:rsid w:val="00D86FCA"/>
    <w:rsid w:val="00D93CBA"/>
    <w:rsid w:val="00DA0AF0"/>
    <w:rsid w:val="00DA0E45"/>
    <w:rsid w:val="00DA724E"/>
    <w:rsid w:val="00DB4404"/>
    <w:rsid w:val="00DD065E"/>
    <w:rsid w:val="00DD4B4B"/>
    <w:rsid w:val="00DF2325"/>
    <w:rsid w:val="00DF4A51"/>
    <w:rsid w:val="00E05BC9"/>
    <w:rsid w:val="00E146BC"/>
    <w:rsid w:val="00E16192"/>
    <w:rsid w:val="00E36E3E"/>
    <w:rsid w:val="00E3706D"/>
    <w:rsid w:val="00E46137"/>
    <w:rsid w:val="00E47BB6"/>
    <w:rsid w:val="00E54F3D"/>
    <w:rsid w:val="00E664A9"/>
    <w:rsid w:val="00E7393B"/>
    <w:rsid w:val="00E76F05"/>
    <w:rsid w:val="00E967A9"/>
    <w:rsid w:val="00EB0BC3"/>
    <w:rsid w:val="00EB25C0"/>
    <w:rsid w:val="00EB512C"/>
    <w:rsid w:val="00EC39A5"/>
    <w:rsid w:val="00EC57A8"/>
    <w:rsid w:val="00EE5C8D"/>
    <w:rsid w:val="00F12E1C"/>
    <w:rsid w:val="00F13B80"/>
    <w:rsid w:val="00F35007"/>
    <w:rsid w:val="00F35FDE"/>
    <w:rsid w:val="00F410EE"/>
    <w:rsid w:val="00F44ED1"/>
    <w:rsid w:val="00F4726C"/>
    <w:rsid w:val="00F5195C"/>
    <w:rsid w:val="00F51C2E"/>
    <w:rsid w:val="00F553B7"/>
    <w:rsid w:val="00F55889"/>
    <w:rsid w:val="00F55EC2"/>
    <w:rsid w:val="00F61232"/>
    <w:rsid w:val="00F65BF5"/>
    <w:rsid w:val="00F712D9"/>
    <w:rsid w:val="00F769DD"/>
    <w:rsid w:val="00F77B06"/>
    <w:rsid w:val="00F8159C"/>
    <w:rsid w:val="00F90540"/>
    <w:rsid w:val="00F97083"/>
    <w:rsid w:val="00FA332E"/>
    <w:rsid w:val="00FA6890"/>
    <w:rsid w:val="00FB09AE"/>
    <w:rsid w:val="00FD4CC7"/>
    <w:rsid w:val="00FD4F92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BFA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table" w:styleId="ad">
    <w:name w:val="Table Grid"/>
    <w:basedOn w:val="a1"/>
    <w:uiPriority w:val="59"/>
    <w:rsid w:val="00D45639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E05BC9"/>
    <w:pPr>
      <w:ind w:left="720"/>
      <w:contextualSpacing/>
    </w:pPr>
  </w:style>
  <w:style w:type="table" w:customStyle="1" w:styleId="1">
    <w:name w:val="Сетка таблицы1"/>
    <w:basedOn w:val="a1"/>
    <w:next w:val="ad"/>
    <w:uiPriority w:val="59"/>
    <w:rsid w:val="0092673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74EA"/>
    <w:pPr>
      <w:widowControl w:val="0"/>
      <w:autoSpaceDE w:val="0"/>
      <w:autoSpaceDN w:val="0"/>
    </w:pPr>
    <w:rPr>
      <w:rFonts w:ascii="Arial" w:hAnsi="Arial" w:cs="Arial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4B64A3"/>
  </w:style>
  <w:style w:type="numbering" w:customStyle="1" w:styleId="11">
    <w:name w:val="Нет списка11"/>
    <w:next w:val="a2"/>
    <w:uiPriority w:val="99"/>
    <w:semiHidden/>
    <w:unhideWhenUsed/>
    <w:rsid w:val="004B64A3"/>
  </w:style>
  <w:style w:type="table" w:customStyle="1" w:styleId="110">
    <w:name w:val="Сетка таблицы11"/>
    <w:basedOn w:val="a1"/>
    <w:next w:val="ad"/>
    <w:uiPriority w:val="59"/>
    <w:rsid w:val="004B64A3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d"/>
    <w:uiPriority w:val="59"/>
    <w:rsid w:val="004B64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d"/>
    <w:uiPriority w:val="39"/>
    <w:rsid w:val="004B64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1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B1E6C5936184AD8E40BB2EA4104E1A9F3BCE447BE4FE94EA91D3EBC0CB1031B55B6C98557EC5ADCAF7ADC2A84788F4704520E470D38287n2w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B1E6C5936184AD8E40BB2EA4104E1A9F3BCE447BE4FE94EA91D3EBC0CB1031B55B6C98557EC5ADCAF7ADC2A84788F4704520E470D38287n2w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BE92F-0171-455C-87A7-2A98BF39B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2023-01-09T08:14:00Z</dcterms:created>
  <dcterms:modified xsi:type="dcterms:W3CDTF">2023-02-15T13:50:00Z</dcterms:modified>
</cp:coreProperties>
</file>